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exend" w:cs="Lexend" w:eastAsia="Lexend" w:hAnsi="Lexend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exend" w:cs="Lexend" w:eastAsia="Lexend" w:hAnsi="Lexe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Professional Growth Plan</w:t>
      </w: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(PGP) </w:t>
      </w:r>
      <w:r w:rsidDel="00000000" w:rsidR="00000000" w:rsidRPr="00000000">
        <w:rPr>
          <w:rFonts w:ascii="Lexend" w:cs="Lexend" w:eastAsia="Lexend" w:hAnsi="Lexend"/>
          <w:sz w:val="24"/>
          <w:szCs w:val="24"/>
          <w:rtl w:val="0"/>
        </w:rPr>
        <w:t xml:space="preserve">&amp;</w:t>
      </w: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exend" w:cs="Lexend" w:eastAsia="Lexend" w:hAnsi="Lexe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Core Professionalism</w:t>
      </w: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Quick-Tips / Checklist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exend" w:cs="Lexend" w:eastAsia="Lexend" w:hAnsi="Lexe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Moanalua High School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38100</wp:posOffset>
                </wp:positionV>
                <wp:extent cx="6313017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189492" y="3776342"/>
                          <a:ext cx="6313017" cy="7316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38100</wp:posOffset>
                </wp:positionV>
                <wp:extent cx="6313017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3017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exend" w:cs="Lexend" w:eastAsia="Lexend" w:hAnsi="Lexend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The purpose of this “</w:t>
      </w:r>
      <w:r w:rsidDel="00000000" w:rsidR="00000000" w:rsidRPr="00000000">
        <w:rPr>
          <w:rFonts w:ascii="Lexend" w:cs="Lexend" w:eastAsia="Lexend" w:hAnsi="Lexend"/>
          <w:sz w:val="19"/>
          <w:szCs w:val="19"/>
          <w:rtl w:val="0"/>
        </w:rPr>
        <w:t xml:space="preserve">checklist</w:t>
      </w: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” is to help you both create and check your PGP write-up and </w:t>
      </w:r>
      <w:r w:rsidDel="00000000" w:rsidR="00000000" w:rsidRPr="00000000">
        <w:rPr>
          <w:rFonts w:ascii="Lexend" w:cs="Lexend" w:eastAsia="Lexend" w:hAnsi="Lexend"/>
          <w:sz w:val="19"/>
          <w:szCs w:val="19"/>
          <w:rtl w:val="0"/>
        </w:rPr>
        <w:t xml:space="preserve">core professionalism</w:t>
      </w: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. May be used “before” you start writing your PGP and “after” you have completed it.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exend" w:cs="Lexend" w:eastAsia="Lexend" w:hAnsi="Lexend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exend" w:cs="Lexend" w:eastAsia="Lexend" w:hAnsi="Lexend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Component 1:  My Philosophy and Vision: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Lexend" w:cs="Lexend" w:eastAsia="Lexend" w:hAnsi="Lexend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 my philosophy and vision represent my true beliefs and values about students and learning?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exend" w:cs="Lexend" w:eastAsia="Lexend" w:hAnsi="Lexend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exend" w:cs="Lexend" w:eastAsia="Lexend" w:hAnsi="Lexend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Component 2:  My Professional Goal:</w:t>
      </w:r>
      <w:r w:rsidDel="00000000" w:rsidR="00000000" w:rsidRPr="00000000">
        <w:rPr>
          <w:rFonts w:ascii="Lexend" w:cs="Lexend" w:eastAsia="Lexend" w:hAnsi="Lexend"/>
          <w:b w:val="1"/>
          <w:rtl w:val="0"/>
        </w:rPr>
        <w:t xml:space="preserve">  </w:t>
      </w: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Does my goal…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represent an area of focus that is </w:t>
      </w:r>
      <w:r w:rsidDel="00000000" w:rsidR="00000000" w:rsidRPr="00000000">
        <w:rPr>
          <w:rFonts w:ascii="Lexend" w:cs="Lexend" w:eastAsia="Lexend" w:hAnsi="Lexen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NEW</w:t>
      </w: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to my professional growth? </w:t>
      </w:r>
      <w:r w:rsidDel="00000000" w:rsidR="00000000" w:rsidRPr="00000000">
        <w:rPr>
          <w:rFonts w:ascii="Lexend" w:cs="Lexend" w:eastAsia="Lexend" w:hAnsi="Lexend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(Goal Statement)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Lexend" w:cs="Lexend" w:eastAsia="Lexend" w:hAnsi="Lexend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inspire me to become a better teacher in my classroom?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Lexend" w:cs="Lexend" w:eastAsia="Lexend" w:hAnsi="Lexend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seem to be something I can do within the school year?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Lexend" w:cs="Lexend" w:eastAsia="Lexend" w:hAnsi="Lexend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have a beneficial impact on my students’ learning and growth?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Lexend" w:cs="Lexend" w:eastAsia="Lexend" w:hAnsi="Lexend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 I explain </w:t>
      </w:r>
      <w:r w:rsidDel="00000000" w:rsidR="00000000" w:rsidRPr="00000000">
        <w:rPr>
          <w:rFonts w:ascii="Lexend" w:cs="Lexend" w:eastAsia="Lexend" w:hAnsi="Lexen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WHY</w:t>
      </w: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it is important for me to grow in this area? </w:t>
      </w:r>
      <w:r w:rsidDel="00000000" w:rsidR="00000000" w:rsidRPr="00000000">
        <w:rPr>
          <w:rFonts w:ascii="Lexend" w:cs="Lexend" w:eastAsia="Lexend" w:hAnsi="Lexend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(Rationale)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 I explain what general changes I expect to see in myself and my students? </w:t>
      </w:r>
      <w:r w:rsidDel="00000000" w:rsidR="00000000" w:rsidRPr="00000000">
        <w:rPr>
          <w:rFonts w:ascii="Lexend" w:cs="Lexend" w:eastAsia="Lexend" w:hAnsi="Lexend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(Expected Outcomes)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exend" w:cs="Lexend" w:eastAsia="Lexend" w:hAnsi="Lexe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exend" w:cs="Lexend" w:eastAsia="Lexend" w:hAnsi="Lexe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Component 3:  My Learning Plan: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exend" w:cs="Lexend" w:eastAsia="Lexend" w:hAnsi="Lexe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exend" w:cs="Lexend" w:eastAsia="Lexend" w:hAnsi="Lexe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Actions I will take: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Lexend" w:cs="Lexend" w:eastAsia="Lexend" w:hAnsi="Lexend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exend" w:cs="Lexend" w:eastAsia="Lexend" w:hAnsi="Lexend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 my professional growth: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Lexend" w:cs="Lexend" w:eastAsia="Lexend" w:hAnsi="Lexend"/>
          <w:i w:val="1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Lexend" w:cs="Lexend" w:eastAsia="Lexend" w:hAnsi="Lexend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 I list the steps I will take to </w:t>
      </w:r>
      <w:r w:rsidDel="00000000" w:rsidR="00000000" w:rsidRPr="00000000">
        <w:rPr>
          <w:rFonts w:ascii="Lexend" w:cs="Lexend" w:eastAsia="Lexend" w:hAnsi="Lexend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prepare myself</w:t>
      </w:r>
      <w:r w:rsidDel="00000000" w:rsidR="00000000" w:rsidRPr="00000000">
        <w:rPr>
          <w:rFonts w:ascii="Lexend" w:cs="Lexend" w:eastAsia="Lexend" w:hAnsi="Lexend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to make specific changes in my classroom (e.g. attend conferences, share ideas with colleagues, take courses, read articles…)</w:t>
      </w: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Lexend" w:cs="Lexend" w:eastAsia="Lexend" w:hAnsi="Lexend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exend" w:cs="Lexend" w:eastAsia="Lexend" w:hAnsi="Lexend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my classroom with my students: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Lexend" w:cs="Lexend" w:eastAsia="Lexend" w:hAnsi="Lexend"/>
          <w:i w:val="1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Lexend" w:cs="Lexend" w:eastAsia="Lexend" w:hAnsi="Lexend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 I list actions / activities that I will </w:t>
      </w:r>
      <w:r w:rsidDel="00000000" w:rsidR="00000000" w:rsidRPr="00000000">
        <w:rPr>
          <w:rFonts w:ascii="Lexend" w:cs="Lexend" w:eastAsia="Lexend" w:hAnsi="Lexend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do with my students</w:t>
      </w:r>
      <w:r w:rsidDel="00000000" w:rsidR="00000000" w:rsidRPr="00000000">
        <w:rPr>
          <w:rFonts w:ascii="Lexend" w:cs="Lexend" w:eastAsia="Lexend" w:hAnsi="Lexend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(e.g. more “turn and talk,” give more student choice, require student reflection…)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Lexend" w:cs="Lexend" w:eastAsia="Lexend" w:hAnsi="Lexend"/>
          <w:i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exend" w:cs="Lexend" w:eastAsia="Lexend" w:hAnsi="Lexend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exend" w:cs="Lexend" w:eastAsia="Lexend" w:hAnsi="Lexend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Expected Results: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50"/>
        <w:jc w:val="left"/>
        <w:rPr>
          <w:rFonts w:ascii="Lexend" w:cs="Lexend" w:eastAsia="Lexend" w:hAnsi="Lexend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exend" w:cs="Lexend" w:eastAsia="Lexend" w:hAnsi="Lexend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Teacher Practice: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Lexend" w:cs="Lexend" w:eastAsia="Lexend" w:hAnsi="Lexend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 I list the changes I expect to see in my practices and attitudes/mindset as a teacher?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50"/>
        <w:jc w:val="left"/>
        <w:rPr>
          <w:rFonts w:ascii="Lexend" w:cs="Lexend" w:eastAsia="Lexend" w:hAnsi="Lexend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exend" w:cs="Lexend" w:eastAsia="Lexend" w:hAnsi="Lexend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Student Benefits: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Lexend" w:cs="Lexend" w:eastAsia="Lexend" w:hAnsi="Lexend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 I list the changes I expect to see in my students as a result of my changes in practice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exend" w:cs="Lexend" w:eastAsia="Lexend" w:hAnsi="Lexend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exend" w:cs="Lexend" w:eastAsia="Lexend" w:hAnsi="Lexend"/>
          <w:b w:val="1"/>
          <w:i w:val="1"/>
          <w:smallCaps w:val="0"/>
          <w:strike w:val="0"/>
          <w:color w:val="000000"/>
          <w:sz w:val="18"/>
          <w:szCs w:val="18"/>
          <w:highlight w:val="yellow"/>
          <w:u w:val="none"/>
          <w:vertAlign w:val="baseline"/>
        </w:rPr>
      </w:pPr>
      <w:r w:rsidDel="00000000" w:rsidR="00000000" w:rsidRPr="00000000">
        <w:rPr>
          <w:rFonts w:ascii="Lexend" w:cs="Lexend" w:eastAsia="Lexend" w:hAnsi="Lexend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Actual Result: </w:t>
      </w:r>
      <w:r w:rsidDel="00000000" w:rsidR="00000000" w:rsidRPr="00000000">
        <w:rPr>
          <w:rFonts w:ascii="Lexend" w:cs="Lexend" w:eastAsia="Lexend" w:hAnsi="Lexend"/>
          <w:b w:val="1"/>
          <w:i w:val="1"/>
          <w:smallCaps w:val="0"/>
          <w:strike w:val="0"/>
          <w:color w:val="000000"/>
          <w:sz w:val="18"/>
          <w:szCs w:val="18"/>
          <w:highlight w:val="yellow"/>
          <w:u w:val="none"/>
          <w:vertAlign w:val="baseline"/>
          <w:rtl w:val="0"/>
        </w:rPr>
        <w:t xml:space="preserve">(TO BE DONE AT THE END OF THE YEAR)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50"/>
        <w:jc w:val="left"/>
        <w:rPr>
          <w:rFonts w:ascii="Lexend" w:cs="Lexend" w:eastAsia="Lexend" w:hAnsi="Lexend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exend" w:cs="Lexend" w:eastAsia="Lexend" w:hAnsi="Lexend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Teacher Practice: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Lexend" w:cs="Lexend" w:eastAsia="Lexend" w:hAnsi="Lexend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 I list the actual changes that take place in my classroom practices as a result of my professional growth?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0" w:firstLine="0"/>
        <w:jc w:val="left"/>
        <w:rPr>
          <w:rFonts w:ascii="Lexend" w:cs="Lexend" w:eastAsia="Lexend" w:hAnsi="Lexend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exend" w:cs="Lexend" w:eastAsia="Lexend" w:hAnsi="Lexend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Student Benefits: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Lexend" w:cs="Lexend" w:eastAsia="Lexend" w:hAnsi="Lexend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 I list the actual changes that take place in my students?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exend" w:cs="Lexend" w:eastAsia="Lexend" w:hAnsi="Lexend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exend" w:cs="Lexend" w:eastAsia="Lexend" w:hAnsi="Lexend"/>
          <w:b w:val="1"/>
          <w:i w:val="0"/>
          <w:smallCaps w:val="0"/>
          <w:strike w:val="0"/>
          <w:color w:val="000000"/>
          <w:sz w:val="18"/>
          <w:szCs w:val="18"/>
          <w:highlight w:val="yellow"/>
          <w:u w:val="none"/>
          <w:vertAlign w:val="baseline"/>
        </w:rPr>
      </w:pPr>
      <w:r w:rsidDel="00000000" w:rsidR="00000000" w:rsidRPr="00000000">
        <w:rPr>
          <w:rFonts w:ascii="Lexend" w:cs="Lexend" w:eastAsia="Lexend" w:hAnsi="Lexe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Component 4:  My Final Thoughts:  Reflection </w:t>
      </w:r>
      <w:r w:rsidDel="00000000" w:rsidR="00000000" w:rsidRPr="00000000">
        <w:rPr>
          <w:rFonts w:ascii="Lexend" w:cs="Lexend" w:eastAsia="Lexend" w:hAnsi="Lexend"/>
          <w:b w:val="1"/>
          <w:i w:val="0"/>
          <w:smallCaps w:val="0"/>
          <w:strike w:val="0"/>
          <w:color w:val="000000"/>
          <w:sz w:val="18"/>
          <w:szCs w:val="18"/>
          <w:highlight w:val="yellow"/>
          <w:u w:val="none"/>
          <w:vertAlign w:val="baseline"/>
          <w:rtl w:val="0"/>
        </w:rPr>
        <w:t xml:space="preserve">(TO BE DONE AT THE END OF THE YEAR)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Lexend" w:cs="Lexend" w:eastAsia="Lexend" w:hAnsi="Lexend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 I mention how this professional growth has impacted my teaching and my students?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Lexend" w:cs="Lexend" w:eastAsia="Lexend" w:hAnsi="Lexend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 I discuss what worked well?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Lexend" w:cs="Lexend" w:eastAsia="Lexend" w:hAnsi="Lexend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 I discuss what I could have done differently?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Lexend" w:cs="Lexend" w:eastAsia="Lexend" w:hAnsi="Lexend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 I discuss my next steps?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Lexend" w:cs="Lexend" w:eastAsia="Lexend" w:hAnsi="Lexend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Lexend" w:cs="Lexend" w:eastAsia="Lexend" w:hAnsi="Lexend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Lexend" w:cs="Lexend" w:eastAsia="Lexend" w:hAnsi="Lexend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Lexend" w:cs="Lexend" w:eastAsia="Lexend" w:hAnsi="Lexend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Lexend" w:cs="Lexend" w:eastAsia="Lexend" w:hAnsi="Lexend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Lexend" w:cs="Lexend" w:eastAsia="Lexend" w:hAnsi="Lexend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Lexend" w:cs="Lexend" w:eastAsia="Lexend" w:hAnsi="Lexend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Lexend" w:cs="Lexend" w:eastAsia="Lexend" w:hAnsi="Lexend"/>
          <w:b w:val="1"/>
          <w:sz w:val="24"/>
          <w:szCs w:val="24"/>
          <w:u w:val="single"/>
        </w:rPr>
      </w:pPr>
      <w:r w:rsidDel="00000000" w:rsidR="00000000" w:rsidRPr="00000000">
        <w:rPr>
          <w:rFonts w:ascii="Lexend" w:cs="Lexend" w:eastAsia="Lexend" w:hAnsi="Lexend"/>
          <w:b w:val="1"/>
          <w:sz w:val="24"/>
          <w:szCs w:val="24"/>
          <w:u w:val="single"/>
          <w:rtl w:val="0"/>
        </w:rPr>
        <w:t xml:space="preserve">BRAINSTORM IDEAS: </w:t>
      </w:r>
      <w:r w:rsidDel="00000000" w:rsidR="00000000" w:rsidRPr="00000000">
        <w:rPr>
          <w:rFonts w:ascii="Lexend" w:cs="Lexend" w:eastAsia="Lexend" w:hAnsi="Lexend"/>
          <w:b w:val="1"/>
          <w:sz w:val="24"/>
          <w:szCs w:val="24"/>
          <w:u w:val="single"/>
          <w:rtl w:val="0"/>
        </w:rPr>
        <w:t xml:space="preserve">TOPICS TO CONSIDER FOR YOUR PROFESSIONAL GROWTH PLAN (PGP)</w:t>
      </w:r>
    </w:p>
    <w:p w:rsidR="00000000" w:rsidDel="00000000" w:rsidP="00000000" w:rsidRDefault="00000000" w:rsidRPr="00000000" w14:paraId="00000032">
      <w:pPr>
        <w:rPr>
          <w:rFonts w:ascii="Lexend" w:cs="Lexend" w:eastAsia="Lexend" w:hAnsi="Lexend"/>
          <w:b w:val="1"/>
        </w:rPr>
      </w:pPr>
      <w:r w:rsidDel="00000000" w:rsidR="00000000" w:rsidRPr="00000000">
        <w:rPr>
          <w:rFonts w:ascii="Lexend" w:cs="Lexend" w:eastAsia="Lexend" w:hAnsi="Lexend"/>
          <w:b w:val="1"/>
          <w:rtl w:val="0"/>
        </w:rPr>
        <w:t xml:space="preserve">MOHS SCHOOL WIDE GOALS &amp; SUCCESS STANDARDS: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Lexend" w:cs="Lexend" w:eastAsia="Lexend" w:hAnsi="Lexend"/>
        </w:rPr>
      </w:pP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Gathering/Organizing Information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Lexend" w:cs="Lexend" w:eastAsia="Lexend" w:hAnsi="Lexend"/>
        </w:rPr>
      </w:pP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Solving Complex Problems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Lexend" w:cs="Lexend" w:eastAsia="Lexend" w:hAnsi="Lexend"/>
        </w:rPr>
      </w:pP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Defending Your Thinking With Evidence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Lexend" w:cs="Lexend" w:eastAsia="Lexend" w:hAnsi="Lexend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59.20000000000005" w:lineRule="auto"/>
        <w:ind w:left="360" w:firstLine="0"/>
        <w:jc w:val="center"/>
        <w:rPr>
          <w:rFonts w:ascii="Lexend" w:cs="Lexend" w:eastAsia="Lexend" w:hAnsi="Lexend"/>
          <w:b w:val="1"/>
          <w:u w:val="single"/>
        </w:rPr>
      </w:pPr>
      <w:r w:rsidDel="00000000" w:rsidR="00000000" w:rsidRPr="00000000">
        <w:rPr>
          <w:rFonts w:ascii="Lexend" w:cs="Lexend" w:eastAsia="Lexend" w:hAnsi="Lexend"/>
          <w:b w:val="1"/>
          <w:u w:val="single"/>
          <w:rtl w:val="0"/>
        </w:rPr>
        <w:t xml:space="preserve">INSPIRING OURSELVES – A VISION FOR SUCCESS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.20000000000005" w:lineRule="auto"/>
        <w:ind w:left="0" w:right="0" w:firstLine="0"/>
        <w:jc w:val="center"/>
        <w:rPr>
          <w:rFonts w:ascii="Lexend" w:cs="Lexend" w:eastAsia="Lexend" w:hAnsi="Lexen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People won’t do what they can’t </w:t>
      </w: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envision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exend" w:cs="Lexend" w:eastAsia="Lexend" w:hAnsi="Lexen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People can’t do what they don’t </w:t>
      </w: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understand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exend" w:cs="Lexend" w:eastAsia="Lexend" w:hAnsi="Lexen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People can’t do well what isn’t </w:t>
      </w: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practiced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exend" w:cs="Lexend" w:eastAsia="Lexend" w:hAnsi="Lexen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But practice without </w:t>
      </w: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feedback</w:t>
      </w: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results in little change,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work without </w:t>
      </w: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collaboration</w:t>
      </w: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is not sustaining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Rule="auto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Rule="auto"/>
        <w:rPr>
          <w:rFonts w:ascii="Lexend" w:cs="Lexend" w:eastAsia="Lexend" w:hAnsi="Lexend"/>
          <w:b w:val="1"/>
        </w:rPr>
      </w:pPr>
      <w:r w:rsidDel="00000000" w:rsidR="00000000" w:rsidRPr="00000000">
        <w:rPr>
          <w:rFonts w:ascii="Lexend" w:cs="Lexend" w:eastAsia="Lexend" w:hAnsi="Lexend"/>
          <w:b w:val="1"/>
          <w:rtl w:val="0"/>
        </w:rPr>
        <w:t xml:space="preserve">BEST PRACTICES: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Lexend" w:cs="Lexend" w:eastAsia="Lexend" w:hAnsi="Lexend"/>
        </w:rPr>
      </w:pP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Classroom Environment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Lexend" w:cs="Lexend" w:eastAsia="Lexend" w:hAnsi="Lexend"/>
        </w:rPr>
      </w:pP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Well-Being of the Learner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Lexend" w:cs="Lexend" w:eastAsia="Lexend" w:hAnsi="Lexend"/>
        </w:rPr>
      </w:pP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Growth Mindset</w:t>
      </w:r>
      <w:r w:rsidDel="00000000" w:rsidR="00000000" w:rsidRPr="00000000">
        <w:rPr>
          <w:rFonts w:ascii="Lexend" w:cs="Lexend" w:eastAsia="Lexend" w:hAnsi="Lexend"/>
          <w:rtl w:val="0"/>
        </w:rPr>
        <w:t xml:space="preserve">, </w:t>
      </w: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Visualization</w:t>
      </w:r>
      <w:r w:rsidDel="00000000" w:rsidR="00000000" w:rsidRPr="00000000">
        <w:rPr>
          <w:rFonts w:ascii="Lexend" w:cs="Lexend" w:eastAsia="Lexend" w:hAnsi="Lexend"/>
          <w:rtl w:val="0"/>
        </w:rPr>
        <w:t xml:space="preserve">. </w:t>
      </w: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Creativity</w:t>
      </w:r>
      <w:r w:rsidDel="00000000" w:rsidR="00000000" w:rsidRPr="00000000">
        <w:rPr>
          <w:rFonts w:ascii="Lexend" w:cs="Lexend" w:eastAsia="Lexend" w:hAnsi="Lexend"/>
          <w:rtl w:val="0"/>
        </w:rPr>
        <w:t xml:space="preserve">, </w:t>
      </w: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Collaboration,</w:t>
      </w:r>
      <w:r w:rsidDel="00000000" w:rsidR="00000000" w:rsidRPr="00000000">
        <w:rPr>
          <w:rFonts w:ascii="Lexend" w:cs="Lexend" w:eastAsia="Lexend" w:hAnsi="Lexend"/>
          <w:rtl w:val="0"/>
        </w:rPr>
        <w:t xml:space="preserve"> Routines and </w:t>
      </w: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Rituals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Lexend" w:cs="Lexend" w:eastAsia="Lexend" w:hAnsi="Lexend"/>
        </w:rPr>
      </w:pP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Curriculum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Lexend" w:cs="Lexend" w:eastAsia="Lexend" w:hAnsi="Lexend"/>
        </w:rPr>
      </w:pP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Priority Standards (Content)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Lexend" w:cs="Lexend" w:eastAsia="Lexend" w:hAnsi="Lexend"/>
        </w:rPr>
      </w:pP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Standards most important to that specific content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Lexend" w:cs="Lexend" w:eastAsia="Lexend" w:hAnsi="Lexend"/>
        </w:rPr>
      </w:pP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Power Standards (Department)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Lexend" w:cs="Lexend" w:eastAsia="Lexend" w:hAnsi="Lexend"/>
        </w:rPr>
      </w:pP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Essential Skills and Process that students need in their life-time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Lexend" w:cs="Lexend" w:eastAsia="Lexend" w:hAnsi="Lexend"/>
        </w:rPr>
      </w:pP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Used across content areas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Lexend" w:cs="Lexend" w:eastAsia="Lexend" w:hAnsi="Lexend"/>
        </w:rPr>
      </w:pP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Instruction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Learning Target 🡪 Essential Component of an Effective Lesson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Lexend" w:cs="Lexend" w:eastAsia="Lexend" w:hAnsi="Lexend"/>
        </w:rPr>
      </w:pP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 Schoolwide Instructional Strategies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</w:t>
      </w:r>
      <w:r w:rsidDel="00000000" w:rsidR="00000000" w:rsidRPr="00000000">
        <w:rPr>
          <w:rFonts w:ascii="Lexend" w:cs="Lexend" w:eastAsia="Lexend" w:hAnsi="Lexend"/>
          <w:rtl w:val="0"/>
        </w:rPr>
        <w:t xml:space="preserve">emplars, Non-examples. and Examples</w:t>
      </w: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🡪 Model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Do, We Do, We Do, We Do, You Do 🡪 Model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Concrete to Pictorial to Abstract (CPA) 🡪 Connect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Think- Pair-Share 🡪 Talk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Writing 🡪 Write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Questioning Strategies 🡪 Question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Descriptive Feedback 🡪 Reflect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Lexend" w:cs="Lexend" w:eastAsia="Lexend" w:hAnsi="Lexend"/>
        </w:rPr>
      </w:pP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Common Best Practices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160020</wp:posOffset>
                </wp:positionV>
                <wp:extent cx="2910827" cy="1003391"/>
                <wp:effectExtent b="0" l="0" r="0" t="0"/>
                <wp:wrapSquare wrapText="bothSides" distB="45720" distT="4572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88700" y="3155150"/>
                          <a:ext cx="3064500" cy="104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exend" w:cs="Lexend" w:eastAsia="Lexend" w:hAnsi="Lexe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vi. Visuals – Thinking Maps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exend" w:cs="Lexend" w:eastAsia="Lexend" w:hAnsi="Lexe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exend" w:cs="Lexend" w:eastAsia="Lexend" w:hAnsi="Lexe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vii. Summarizing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exend" w:cs="Lexend" w:eastAsia="Lexend" w:hAnsi="Lexe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exend" w:cs="Lexend" w:eastAsia="Lexend" w:hAnsi="Lexe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viii.  Note-taking – Cornell Notes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exend" w:cs="Lexend" w:eastAsia="Lexend" w:hAnsi="Lexe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exend" w:cs="Lexend" w:eastAsia="Lexend" w:hAnsi="Lexe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ix.  Opportunities to Practice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exend" w:cs="Lexend" w:eastAsia="Lexend" w:hAnsi="Lexe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exend" w:cs="Lexend" w:eastAsia="Lexend" w:hAnsi="Lexe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x. Argument (Defending your thinking)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160020</wp:posOffset>
                </wp:positionV>
                <wp:extent cx="2910827" cy="1003391"/>
                <wp:effectExtent b="0" l="0" r="0" t="0"/>
                <wp:wrapSquare wrapText="bothSides" distB="45720" distT="4572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0827" cy="100339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Lexend" w:cs="Lexend" w:eastAsia="Lexend" w:hAnsi="Lexend"/>
        </w:rPr>
      </w:pP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Questioning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Lexend" w:cs="Lexend" w:eastAsia="Lexend" w:hAnsi="Lexend"/>
        </w:rPr>
      </w:pP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Wait Time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Lexend" w:cs="Lexend" w:eastAsia="Lexend" w:hAnsi="Lexend"/>
        </w:rPr>
      </w:pP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Reflection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Lexend" w:cs="Lexend" w:eastAsia="Lexend" w:hAnsi="Lexend"/>
        </w:rPr>
      </w:pP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 Self-Assessment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160" w:right="0" w:hanging="180"/>
        <w:jc w:val="left"/>
        <w:rPr>
          <w:rFonts w:ascii="Lexend" w:cs="Lexend" w:eastAsia="Lexend" w:hAnsi="Lexend"/>
        </w:rPr>
        <w:sectPr>
          <w:footerReference r:id="rId8" w:type="default"/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Cooperative Learning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spacing w:after="0" w:line="276" w:lineRule="auto"/>
        <w:jc w:val="center"/>
        <w:rPr>
          <w:rFonts w:ascii="Chelsea Market" w:cs="Chelsea Market" w:eastAsia="Chelsea Market" w:hAnsi="Chelsea Market"/>
          <w:b w:val="1"/>
          <w:sz w:val="32"/>
          <w:szCs w:val="32"/>
        </w:rPr>
      </w:pPr>
      <w:r w:rsidDel="00000000" w:rsidR="00000000" w:rsidRPr="00000000">
        <w:rPr>
          <w:rFonts w:ascii="Chelsea Market" w:cs="Chelsea Market" w:eastAsia="Chelsea Market" w:hAnsi="Chelsea Market"/>
          <w:b w:val="1"/>
          <w:sz w:val="32"/>
          <w:szCs w:val="32"/>
          <w:rtl w:val="0"/>
        </w:rPr>
        <w:t xml:space="preserve">Professional Growth Plan</w:t>
      </w:r>
    </w:p>
    <w:p w:rsidR="00000000" w:rsidDel="00000000" w:rsidP="00000000" w:rsidRDefault="00000000" w:rsidRPr="00000000" w14:paraId="00000059">
      <w:pPr>
        <w:pageBreakBefore w:val="0"/>
        <w:spacing w:after="0" w:line="276" w:lineRule="auto"/>
        <w:jc w:val="center"/>
        <w:rPr>
          <w:rFonts w:ascii="Chelsea Market" w:cs="Chelsea Market" w:eastAsia="Chelsea Market" w:hAnsi="Chelsea Market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helsea Market" w:cs="Chelsea Market" w:eastAsia="Chelsea Market" w:hAnsi="Chelsea Market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Moanalua High School, 20</w:t>
      </w:r>
      <w:r w:rsidDel="00000000" w:rsidR="00000000" w:rsidRPr="00000000">
        <w:rPr>
          <w:rFonts w:ascii="Chelsea Market" w:cs="Chelsea Market" w:eastAsia="Chelsea Market" w:hAnsi="Chelsea Market"/>
          <w:b w:val="1"/>
          <w:sz w:val="32"/>
          <w:szCs w:val="32"/>
          <w:rtl w:val="0"/>
        </w:rPr>
        <w:t xml:space="preserve">23</w:t>
      </w:r>
      <w:r w:rsidDel="00000000" w:rsidR="00000000" w:rsidRPr="00000000">
        <w:rPr>
          <w:rFonts w:ascii="Chelsea Market" w:cs="Chelsea Market" w:eastAsia="Chelsea Market" w:hAnsi="Chelsea Market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-202</w:t>
      </w:r>
      <w:r w:rsidDel="00000000" w:rsidR="00000000" w:rsidRPr="00000000">
        <w:rPr>
          <w:rFonts w:ascii="Chelsea Market" w:cs="Chelsea Market" w:eastAsia="Chelsea Market" w:hAnsi="Chelsea Market"/>
          <w:b w:val="1"/>
          <w:sz w:val="32"/>
          <w:szCs w:val="32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Lexend" w:cs="Lexend" w:eastAsia="Lexend" w:hAnsi="Lexend"/>
          <w:b w:val="1"/>
          <w:sz w:val="32"/>
          <w:szCs w:val="32"/>
        </w:rPr>
      </w:pPr>
      <w:r w:rsidDel="00000000" w:rsidR="00000000" w:rsidRPr="00000000">
        <w:rPr>
          <w:rFonts w:ascii="Lexend" w:cs="Lexend" w:eastAsia="Lexend" w:hAnsi="Lexend"/>
          <w:b w:val="1"/>
          <w:sz w:val="32"/>
          <w:szCs w:val="32"/>
          <w:rtl w:val="0"/>
        </w:rPr>
        <w:t xml:space="preserve">Component 1: My Philosophy and Vision</w:t>
      </w:r>
    </w:p>
    <w:tbl>
      <w:tblPr>
        <w:tblStyle w:val="Table1"/>
        <w:tblW w:w="1296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60"/>
        <w:gridCol w:w="8100"/>
        <w:tblGridChange w:id="0">
          <w:tblGrid>
            <w:gridCol w:w="4860"/>
            <w:gridCol w:w="81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Well Being of Learner: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Mindset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Visualization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Creativity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Collaboration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Habits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Ask Yourself: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are your belief statements?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does teaching and learning look like in your classroom?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do the students learn?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is your view of human nature as it relates to your students?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distinguishes you as a unique educator?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</w:t>
            </w: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values</w:t>
            </w:r>
            <w:r w:rsidDel="00000000" w:rsidR="00000000" w:rsidRPr="00000000">
              <w:rPr>
                <w:rFonts w:ascii="Lexend" w:cs="Lexend" w:eastAsia="Lexend" w:hAnsi="Lexe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/beliefs </w:t>
            </w: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guide your</w:t>
            </w:r>
            <w:r w:rsidDel="00000000" w:rsidR="00000000" w:rsidRPr="00000000">
              <w:rPr>
                <w:rFonts w:ascii="Lexend" w:cs="Lexend" w:eastAsia="Lexend" w:hAnsi="Lexe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decision-making?</w:t>
            </w:r>
          </w:p>
        </w:tc>
      </w:tr>
    </w:tbl>
    <w:p w:rsidR="00000000" w:rsidDel="00000000" w:rsidP="00000000" w:rsidRDefault="00000000" w:rsidRPr="00000000" w14:paraId="00000069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jc w:val="center"/>
        <w:rPr>
          <w:rFonts w:ascii="Lexend" w:cs="Lexend" w:eastAsia="Lexend" w:hAnsi="Lexend"/>
          <w:b w:val="1"/>
          <w:sz w:val="24"/>
          <w:szCs w:val="24"/>
          <w:u w:val="single"/>
        </w:rPr>
      </w:pPr>
      <w:r w:rsidDel="00000000" w:rsidR="00000000" w:rsidRPr="00000000">
        <w:rPr>
          <w:rFonts w:ascii="Lexend" w:cs="Lexend" w:eastAsia="Lexend" w:hAnsi="Lexend"/>
          <w:b w:val="1"/>
          <w:color w:val="0000ff"/>
          <w:sz w:val="32"/>
          <w:szCs w:val="32"/>
          <w:u w:val="single"/>
          <w:rtl w:val="0"/>
        </w:rPr>
        <w:t xml:space="preserve">Philosophy and Vision of My Classroom</w:t>
      </w:r>
      <w:r w:rsidDel="00000000" w:rsidR="00000000" w:rsidRPr="00000000">
        <w:rPr>
          <w:rtl w:val="0"/>
        </w:rPr>
      </w:r>
    </w:p>
    <w:tbl>
      <w:tblPr>
        <w:tblStyle w:val="Table2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60"/>
        <w:tblGridChange w:id="0">
          <w:tblGrid>
            <w:gridCol w:w="12960"/>
          </w:tblGrid>
        </w:tblGridChange>
      </w:tblGrid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[Insert Text Here]</w:t>
            </w:r>
          </w:p>
        </w:tc>
      </w:tr>
    </w:tbl>
    <w:p w:rsidR="00000000" w:rsidDel="00000000" w:rsidP="00000000" w:rsidRDefault="00000000" w:rsidRPr="00000000" w14:paraId="0000006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Lexend" w:cs="Lexend" w:eastAsia="Lexend" w:hAnsi="Lexend"/>
          <w:b w:val="1"/>
          <w:sz w:val="32"/>
          <w:szCs w:val="32"/>
        </w:rPr>
      </w:pPr>
      <w:r w:rsidDel="00000000" w:rsidR="00000000" w:rsidRPr="00000000">
        <w:rPr>
          <w:rFonts w:ascii="Lexend" w:cs="Lexend" w:eastAsia="Lexend" w:hAnsi="Lexend"/>
          <w:b w:val="1"/>
          <w:sz w:val="32"/>
          <w:szCs w:val="32"/>
          <w:rtl w:val="0"/>
        </w:rPr>
        <w:t xml:space="preserve">Component 2:  My Professional Goal</w:t>
      </w:r>
    </w:p>
    <w:tbl>
      <w:tblPr>
        <w:tblStyle w:val="Table3"/>
        <w:tblW w:w="1315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75"/>
        <w:gridCol w:w="7680"/>
        <w:tblGridChange w:id="0">
          <w:tblGrid>
            <w:gridCol w:w="5475"/>
            <w:gridCol w:w="76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what area would I like to grow? (Goal Statement)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Lexend" w:cs="Lexend" w:eastAsia="Lexend" w:hAnsi="Lexe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Why</w:t>
            </w:r>
            <w:r w:rsidDel="00000000" w:rsidR="00000000" w:rsidRPr="00000000">
              <w:rPr>
                <w:rFonts w:ascii="Lexend" w:cs="Lexend" w:eastAsia="Lexend" w:hAnsi="Lexe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is it important for me to grow in this area? (Rationale)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changes do I expect to see in my practice and student’s learning?  </w:t>
            </w:r>
            <w:r w:rsidDel="00000000" w:rsidR="00000000" w:rsidRPr="00000000">
              <w:rPr>
                <w:rFonts w:ascii="Lexend" w:cs="Lexend" w:eastAsia="Lexend" w:hAnsi="Lexend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(Expected Outcomes)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Goal Selection Criteria: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Lexend" w:cs="Lexend" w:eastAsia="Lexend" w:hAnsi="Lexe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Does it represent </w:t>
            </w:r>
            <w:r w:rsidDel="00000000" w:rsidR="00000000" w:rsidRPr="00000000">
              <w:rPr>
                <w:rFonts w:ascii="Lexend" w:cs="Lexend" w:eastAsia="Lexend" w:hAnsi="Lexend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new challenges (different from last year)</w:t>
            </w:r>
            <w:r w:rsidDel="00000000" w:rsidR="00000000" w:rsidRPr="00000000">
              <w:rPr>
                <w:rFonts w:ascii="Lexend" w:cs="Lexend" w:eastAsia="Lexend" w:hAnsi="Lexe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and </w:t>
            </w: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learning</w:t>
            </w:r>
            <w:r w:rsidDel="00000000" w:rsidR="00000000" w:rsidRPr="00000000">
              <w:rPr>
                <w:rFonts w:ascii="Lexend" w:cs="Lexend" w:eastAsia="Lexend" w:hAnsi="Lexe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for me?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Does it inspire me to reflect on the teaching and learning process?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 it doable and useful?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Does it </w:t>
            </w: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represent the professional</w:t>
            </w:r>
            <w:r w:rsidDel="00000000" w:rsidR="00000000" w:rsidRPr="00000000">
              <w:rPr>
                <w:rFonts w:ascii="Lexend" w:cs="Lexend" w:eastAsia="Lexend" w:hAnsi="Lexe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growth of a teacher?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Does it align with a standard developed by a professional organization?</w:t>
            </w:r>
          </w:p>
        </w:tc>
      </w:tr>
    </w:tbl>
    <w:p w:rsidR="00000000" w:rsidDel="00000000" w:rsidP="00000000" w:rsidRDefault="00000000" w:rsidRPr="00000000" w14:paraId="0000007E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jc w:val="center"/>
        <w:rPr>
          <w:rFonts w:ascii="Corben" w:cs="Corben" w:eastAsia="Corben" w:hAnsi="Corben"/>
          <w:b w:val="1"/>
          <w:color w:val="4472c4"/>
          <w:sz w:val="28"/>
          <w:szCs w:val="28"/>
        </w:rPr>
      </w:pPr>
      <w:r w:rsidDel="00000000" w:rsidR="00000000" w:rsidRPr="00000000">
        <w:rPr>
          <w:rFonts w:ascii="Corben" w:cs="Corben" w:eastAsia="Corben" w:hAnsi="Corben"/>
          <w:b w:val="1"/>
          <w:color w:val="4472c4"/>
          <w:sz w:val="28"/>
          <w:szCs w:val="28"/>
          <w:rtl w:val="0"/>
        </w:rPr>
        <w:t xml:space="preserve">My Professional Goal</w:t>
      </w:r>
    </w:p>
    <w:p w:rsidR="00000000" w:rsidDel="00000000" w:rsidP="00000000" w:rsidRDefault="00000000" w:rsidRPr="00000000" w14:paraId="00000080">
      <w:pPr>
        <w:pageBreakBefore w:val="0"/>
        <w:rPr>
          <w:rFonts w:ascii="Lexend" w:cs="Lexend" w:eastAsia="Lexend" w:hAnsi="Lexend"/>
        </w:rPr>
      </w:pPr>
      <w:r w:rsidDel="00000000" w:rsidR="00000000" w:rsidRPr="00000000">
        <w:rPr>
          <w:rFonts w:ascii="Lexend" w:cs="Lexend" w:eastAsia="Lexend" w:hAnsi="Lexend"/>
          <w:b w:val="1"/>
          <w:rtl w:val="0"/>
        </w:rPr>
        <w:t xml:space="preserve">GOAL STATEMENT:  </w:t>
      </w:r>
      <w:r w:rsidDel="00000000" w:rsidR="00000000" w:rsidRPr="00000000">
        <w:rPr>
          <w:rFonts w:ascii="Lexend" w:cs="Lexend" w:eastAsia="Lexend" w:hAnsi="Lexend"/>
          <w:rtl w:val="0"/>
        </w:rPr>
        <w:t xml:space="preserve">  This year I would like to…</w:t>
      </w:r>
    </w:p>
    <w:tbl>
      <w:tblPr>
        <w:tblStyle w:val="Table4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60"/>
        <w:tblGridChange w:id="0">
          <w:tblGrid>
            <w:gridCol w:w="129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[Insert Text Here]</w:t>
            </w:r>
          </w:p>
        </w:tc>
      </w:tr>
    </w:tbl>
    <w:p w:rsidR="00000000" w:rsidDel="00000000" w:rsidP="00000000" w:rsidRDefault="00000000" w:rsidRPr="00000000" w14:paraId="00000082">
      <w:pPr>
        <w:pageBreakBefore w:val="0"/>
        <w:spacing w:before="200" w:lineRule="auto"/>
        <w:rPr>
          <w:rFonts w:ascii="Lexend" w:cs="Lexend" w:eastAsia="Lexend" w:hAnsi="Lexend"/>
        </w:rPr>
      </w:pPr>
      <w:r w:rsidDel="00000000" w:rsidR="00000000" w:rsidRPr="00000000">
        <w:rPr>
          <w:rFonts w:ascii="Lexend" w:cs="Lexend" w:eastAsia="Lexend" w:hAnsi="Lexend"/>
          <w:b w:val="1"/>
          <w:rtl w:val="0"/>
        </w:rPr>
        <w:t xml:space="preserve">RATIONALE:</w:t>
      </w:r>
      <w:r w:rsidDel="00000000" w:rsidR="00000000" w:rsidRPr="00000000">
        <w:rPr>
          <w:rFonts w:ascii="Lexend" w:cs="Lexend" w:eastAsia="Lexend" w:hAnsi="Lexend"/>
          <w:rtl w:val="0"/>
        </w:rPr>
        <w:t xml:space="preserve">  Because research has shown that…</w:t>
      </w:r>
    </w:p>
    <w:tbl>
      <w:tblPr>
        <w:tblStyle w:val="Table5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60"/>
        <w:tblGridChange w:id="0">
          <w:tblGrid>
            <w:gridCol w:w="129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[Insert Text Here]</w:t>
            </w:r>
          </w:p>
        </w:tc>
      </w:tr>
    </w:tbl>
    <w:p w:rsidR="00000000" w:rsidDel="00000000" w:rsidP="00000000" w:rsidRDefault="00000000" w:rsidRPr="00000000" w14:paraId="00000084">
      <w:pPr>
        <w:spacing w:before="200" w:lineRule="auto"/>
        <w:rPr>
          <w:rFonts w:ascii="Lexend" w:cs="Lexend" w:eastAsia="Lexend" w:hAnsi="Lexend"/>
        </w:rPr>
      </w:pPr>
      <w:r w:rsidDel="00000000" w:rsidR="00000000" w:rsidRPr="00000000">
        <w:rPr>
          <w:rFonts w:ascii="Lexend" w:cs="Lexend" w:eastAsia="Lexend" w:hAnsi="Lexend"/>
          <w:b w:val="1"/>
          <w:rtl w:val="0"/>
        </w:rPr>
        <w:t xml:space="preserve">EXPECTED OUTCOMES:</w:t>
      </w:r>
      <w:r w:rsidDel="00000000" w:rsidR="00000000" w:rsidRPr="00000000">
        <w:rPr>
          <w:rFonts w:ascii="Lexend" w:cs="Lexend" w:eastAsia="Lexend" w:hAnsi="Lexend"/>
          <w:rtl w:val="0"/>
        </w:rPr>
        <w:t xml:space="preserve">     Changes I expect to see in my practice…</w:t>
      </w:r>
    </w:p>
    <w:tbl>
      <w:tblPr>
        <w:tblStyle w:val="Table6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60"/>
        <w:tblGridChange w:id="0">
          <w:tblGrid>
            <w:gridCol w:w="129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[Insert Text Here]</w:t>
            </w:r>
          </w:p>
        </w:tc>
      </w:tr>
    </w:tbl>
    <w:p w:rsidR="00000000" w:rsidDel="00000000" w:rsidP="00000000" w:rsidRDefault="00000000" w:rsidRPr="00000000" w14:paraId="00000086">
      <w:pPr>
        <w:pageBreakBefore w:val="0"/>
        <w:spacing w:before="200" w:lineRule="auto"/>
        <w:rPr>
          <w:rFonts w:ascii="Lexend" w:cs="Lexend" w:eastAsia="Lexend" w:hAnsi="Lexend"/>
        </w:rPr>
      </w:pPr>
      <w:r w:rsidDel="00000000" w:rsidR="00000000" w:rsidRPr="00000000">
        <w:rPr>
          <w:rFonts w:ascii="Lexend" w:cs="Lexend" w:eastAsia="Lexend" w:hAnsi="Lexend"/>
          <w:rtl w:val="0"/>
        </w:rPr>
        <w:t xml:space="preserve">Changes I expect to see in my students…</w:t>
      </w:r>
    </w:p>
    <w:tbl>
      <w:tblPr>
        <w:tblStyle w:val="Table7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60"/>
        <w:tblGridChange w:id="0">
          <w:tblGrid>
            <w:gridCol w:w="129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[Insert Text Here]</w:t>
            </w:r>
          </w:p>
        </w:tc>
      </w:tr>
    </w:tbl>
    <w:p w:rsidR="00000000" w:rsidDel="00000000" w:rsidP="00000000" w:rsidRDefault="00000000" w:rsidRPr="00000000" w14:paraId="0000008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Lexend" w:cs="Lexend" w:eastAsia="Lexend" w:hAnsi="Lexend"/>
          <w:sz w:val="32"/>
          <w:szCs w:val="32"/>
        </w:rPr>
      </w:pPr>
      <w:r w:rsidDel="00000000" w:rsidR="00000000" w:rsidRPr="00000000">
        <w:rPr>
          <w:rFonts w:ascii="Lexend" w:cs="Lexend" w:eastAsia="Lexend" w:hAnsi="Lexend"/>
          <w:b w:val="1"/>
          <w:sz w:val="32"/>
          <w:szCs w:val="32"/>
          <w:rtl w:val="0"/>
        </w:rPr>
        <w:t xml:space="preserve">Component 3:  My Learning Plan (Actions To Be Taken) and Results</w:t>
      </w:r>
      <w:r w:rsidDel="00000000" w:rsidR="00000000" w:rsidRPr="00000000">
        <w:rPr>
          <w:rtl w:val="0"/>
        </w:rPr>
      </w:r>
    </w:p>
    <w:tbl>
      <w:tblPr>
        <w:tblStyle w:val="Table8"/>
        <w:tblW w:w="1315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95"/>
        <w:gridCol w:w="4433"/>
        <w:gridCol w:w="5130"/>
        <w:tblGridChange w:id="0">
          <w:tblGrid>
            <w:gridCol w:w="3595"/>
            <w:gridCol w:w="4433"/>
            <w:gridCol w:w="5130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Corben" w:cs="Corben" w:eastAsia="Corben" w:hAnsi="Corben"/>
                <w:sz w:val="32"/>
                <w:szCs w:val="32"/>
              </w:rPr>
            </w:pPr>
            <w:r w:rsidDel="00000000" w:rsidR="00000000" w:rsidRPr="00000000">
              <w:rPr>
                <w:rFonts w:ascii="Corben" w:cs="Corben" w:eastAsia="Corben" w:hAnsi="Corben"/>
                <w:b w:val="1"/>
                <w:color w:val="4472c4"/>
                <w:sz w:val="32"/>
                <w:szCs w:val="32"/>
                <w:rtl w:val="0"/>
              </w:rPr>
              <w:t xml:space="preserve">My Learning Plan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8D">
            <w:pPr>
              <w:rPr>
                <w:rFonts w:ascii="Lexend" w:cs="Lexend" w:eastAsia="Lexend" w:hAnsi="Lexend"/>
                <w:sz w:val="24"/>
                <w:szCs w:val="24"/>
              </w:rPr>
            </w:pPr>
            <w:r w:rsidDel="00000000" w:rsidR="00000000" w:rsidRPr="00000000">
              <w:rPr>
                <w:rFonts w:ascii="Lexend" w:cs="Lexend" w:eastAsia="Lexend" w:hAnsi="Lexend"/>
                <w:sz w:val="24"/>
                <w:szCs w:val="24"/>
                <w:rtl w:val="0"/>
              </w:rPr>
              <w:t xml:space="preserve">A. ACTION(S) I Will Take: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8E">
            <w:pPr>
              <w:rPr>
                <w:rFonts w:ascii="Lexend" w:cs="Lexend" w:eastAsia="Lexend" w:hAnsi="Lexend"/>
                <w:sz w:val="24"/>
                <w:szCs w:val="24"/>
              </w:rPr>
            </w:pPr>
            <w:r w:rsidDel="00000000" w:rsidR="00000000" w:rsidRPr="00000000">
              <w:rPr>
                <w:rFonts w:ascii="Lexend" w:cs="Lexend" w:eastAsia="Lexend" w:hAnsi="Lexend"/>
                <w:sz w:val="24"/>
                <w:szCs w:val="24"/>
                <w:rtl w:val="0"/>
              </w:rPr>
              <w:t xml:space="preserve">B. EXPECTED RESULTS: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8F">
            <w:pPr>
              <w:rPr>
                <w:rFonts w:ascii="Lexend" w:cs="Lexend" w:eastAsia="Lexend" w:hAnsi="Lexend"/>
                <w:sz w:val="24"/>
                <w:szCs w:val="24"/>
              </w:rPr>
            </w:pPr>
            <w:r w:rsidDel="00000000" w:rsidR="00000000" w:rsidRPr="00000000">
              <w:rPr>
                <w:rFonts w:ascii="Lexend" w:cs="Lexend" w:eastAsia="Lexend" w:hAnsi="Lexend"/>
                <w:sz w:val="24"/>
                <w:szCs w:val="24"/>
                <w:rtl w:val="0"/>
              </w:rPr>
              <w:t xml:space="preserve">C. ACTUAL RESULTS: </w:t>
            </w:r>
            <w:r w:rsidDel="00000000" w:rsidR="00000000" w:rsidRPr="00000000">
              <w:rPr>
                <w:rFonts w:ascii="Lexend" w:cs="Lexend" w:eastAsia="Lexend" w:hAnsi="Lexend"/>
                <w:b w:val="1"/>
                <w:i w:val="1"/>
                <w:sz w:val="20"/>
                <w:szCs w:val="20"/>
                <w:rtl w:val="0"/>
              </w:rPr>
              <w:t xml:space="preserve">(To be done at the end of the year)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rPr>
                <w:rFonts w:ascii="Lexend" w:cs="Lexend" w:eastAsia="Lexend" w:hAnsi="Lexe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exend" w:cs="Lexend" w:eastAsia="Lexend" w:hAnsi="Lexend"/>
                <w:sz w:val="24"/>
                <w:szCs w:val="24"/>
                <w:rtl w:val="0"/>
              </w:rPr>
              <w:t xml:space="preserve">To prepare </w:t>
            </w:r>
            <w:r w:rsidDel="00000000" w:rsidR="00000000" w:rsidRPr="00000000">
              <w:rPr>
                <w:rFonts w:ascii="Lexend" w:cs="Lexend" w:eastAsia="Lexend" w:hAnsi="Lexend"/>
                <w:b w:val="1"/>
                <w:sz w:val="24"/>
                <w:szCs w:val="24"/>
                <w:rtl w:val="0"/>
              </w:rPr>
              <w:t xml:space="preserve">for my professional growth:</w:t>
            </w:r>
          </w:p>
          <w:p w:rsidR="00000000" w:rsidDel="00000000" w:rsidP="00000000" w:rsidRDefault="00000000" w:rsidRPr="00000000" w14:paraId="00000091">
            <w:pPr>
              <w:rPr>
                <w:rFonts w:ascii="Lexend" w:cs="Lexend" w:eastAsia="Lexend" w:hAnsi="Lexend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rFonts w:ascii="Lexend" w:cs="Lexend" w:eastAsia="Lexend" w:hAnsi="Lexend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rFonts w:ascii="Lexend" w:cs="Lexend" w:eastAsia="Lexend" w:hAnsi="Lexend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rFonts w:ascii="Lexend" w:cs="Lexend" w:eastAsia="Lexend" w:hAnsi="Lexend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rFonts w:ascii="Lexend" w:cs="Lexend" w:eastAsia="Lexend" w:hAnsi="Lexend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Lexend" w:cs="Lexend" w:eastAsia="Lexend" w:hAnsi="Lexend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rFonts w:ascii="Lexend" w:cs="Lexend" w:eastAsia="Lexend" w:hAnsi="Lexend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Lexend" w:cs="Lexend" w:eastAsia="Lexend" w:hAnsi="Lexend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rFonts w:ascii="Lexend" w:cs="Lexend" w:eastAsia="Lexend" w:hAnsi="Lexend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rFonts w:ascii="Lexend" w:cs="Lexend" w:eastAsia="Lexend" w:hAnsi="Lexe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Teacher Practice:  What changes do I expect to see in my practice/attitudes/ mindset?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Lexend" w:cs="Lexend" w:eastAsia="Lexend" w:hAnsi="Lexend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firstLine="0"/>
              <w:jc w:val="left"/>
              <w:rPr>
                <w:rFonts w:ascii="Lexend" w:cs="Lexend" w:eastAsia="Lexend" w:hAnsi="Lexend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firstLine="0"/>
              <w:jc w:val="left"/>
              <w:rPr>
                <w:rFonts w:ascii="Lexend" w:cs="Lexend" w:eastAsia="Lexend" w:hAnsi="Lexend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firstLine="0"/>
              <w:jc w:val="left"/>
              <w:rPr>
                <w:rFonts w:ascii="Lexend" w:cs="Lexend" w:eastAsia="Lexend" w:hAnsi="Lexend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firstLine="0"/>
              <w:jc w:val="left"/>
              <w:rPr>
                <w:rFonts w:ascii="Lexend" w:cs="Lexend" w:eastAsia="Lexend" w:hAnsi="Lexend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Lexend" w:cs="Lexend" w:eastAsia="Lexend" w:hAnsi="Lexend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firstLine="0"/>
              <w:jc w:val="left"/>
              <w:rPr>
                <w:rFonts w:ascii="Lexend" w:cs="Lexend" w:eastAsia="Lexend" w:hAnsi="Lexend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What changes did I actually see in my practice?</w:t>
            </w:r>
          </w:p>
          <w:p w:rsidR="00000000" w:rsidDel="00000000" w:rsidP="00000000" w:rsidRDefault="00000000" w:rsidRPr="00000000" w14:paraId="000000A4">
            <w:pPr>
              <w:rPr>
                <w:rFonts w:ascii="Lexend" w:cs="Lexend" w:eastAsia="Lexend" w:hAnsi="Lexe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5">
            <w:pPr>
              <w:rPr>
                <w:rFonts w:ascii="Lexend" w:cs="Lexend" w:eastAsia="Lexend" w:hAnsi="Lexend"/>
                <w:sz w:val="24"/>
                <w:szCs w:val="24"/>
              </w:rPr>
            </w:pPr>
            <w:r w:rsidDel="00000000" w:rsidR="00000000" w:rsidRPr="00000000">
              <w:rPr>
                <w:rFonts w:ascii="Lexend" w:cs="Lexend" w:eastAsia="Lexend" w:hAnsi="Lexend"/>
                <w:b w:val="1"/>
                <w:sz w:val="24"/>
                <w:szCs w:val="24"/>
                <w:rtl w:val="0"/>
              </w:rPr>
              <w:t xml:space="preserve">In my classroom</w:t>
            </w:r>
            <w:r w:rsidDel="00000000" w:rsidR="00000000" w:rsidRPr="00000000">
              <w:rPr>
                <w:rFonts w:ascii="Lexend" w:cs="Lexend" w:eastAsia="Lexend" w:hAnsi="Lexend"/>
                <w:sz w:val="24"/>
                <w:szCs w:val="24"/>
                <w:rtl w:val="0"/>
              </w:rPr>
              <w:t xml:space="preserve"> with my students </w:t>
            </w:r>
            <w:r w:rsidDel="00000000" w:rsidR="00000000" w:rsidRPr="00000000">
              <w:rPr>
                <w:rFonts w:ascii="Lexend" w:cs="Lexend" w:eastAsia="Lexend" w:hAnsi="Lexend"/>
                <w:sz w:val="18"/>
                <w:szCs w:val="18"/>
                <w:rtl w:val="0"/>
              </w:rPr>
              <w:t xml:space="preserve">(instruction, curriculum, assessment, etc.)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Student Benefits:  What changes do I expect to see in my students?</w:t>
            </w:r>
          </w:p>
          <w:p w:rsidR="00000000" w:rsidDel="00000000" w:rsidP="00000000" w:rsidRDefault="00000000" w:rsidRPr="00000000" w14:paraId="000000A7">
            <w:pPr>
              <w:rPr>
                <w:rFonts w:ascii="Lexend" w:cs="Lexend" w:eastAsia="Lexend" w:hAnsi="Lexe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rFonts w:ascii="Lexend" w:cs="Lexend" w:eastAsia="Lexend" w:hAnsi="Lexe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rFonts w:ascii="Lexend" w:cs="Lexend" w:eastAsia="Lexend" w:hAnsi="Lexe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rFonts w:ascii="Lexend" w:cs="Lexend" w:eastAsia="Lexend" w:hAnsi="Lexe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rFonts w:ascii="Lexend" w:cs="Lexend" w:eastAsia="Lexend" w:hAnsi="Lexe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rFonts w:ascii="Lexend" w:cs="Lexend" w:eastAsia="Lexend" w:hAnsi="Lexe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rFonts w:ascii="Lexend" w:cs="Lexend" w:eastAsia="Lexend" w:hAnsi="Lexe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rFonts w:ascii="Lexend" w:cs="Lexend" w:eastAsia="Lexend" w:hAnsi="Lexe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rFonts w:ascii="Lexend" w:cs="Lexend" w:eastAsia="Lexend" w:hAnsi="Lexe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firstLine="0"/>
              <w:jc w:val="left"/>
              <w:rPr>
                <w:rFonts w:ascii="Lexend" w:cs="Lexend" w:eastAsia="Lexend" w:hAnsi="Lexend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What changes did I actually see in my students?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Lexend" w:cs="Lexend" w:eastAsia="Lexend" w:hAnsi="Lexend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rFonts w:ascii="Lexend" w:cs="Lexend" w:eastAsia="Lexend" w:hAnsi="Lexend"/>
          <w:b w:val="1"/>
          <w:sz w:val="32"/>
          <w:szCs w:val="32"/>
        </w:rPr>
      </w:pPr>
      <w:r w:rsidDel="00000000" w:rsidR="00000000" w:rsidRPr="00000000">
        <w:rPr>
          <w:rFonts w:ascii="Lexend" w:cs="Lexend" w:eastAsia="Lexend" w:hAnsi="Lexend"/>
          <w:b w:val="1"/>
          <w:sz w:val="32"/>
          <w:szCs w:val="32"/>
          <w:rtl w:val="0"/>
        </w:rPr>
        <w:t xml:space="preserve">Component 4:  My Final Thoughts:  REFLECTION </w:t>
      </w:r>
      <w:r w:rsidDel="00000000" w:rsidR="00000000" w:rsidRPr="00000000">
        <w:rPr>
          <w:rFonts w:ascii="Lexend" w:cs="Lexend" w:eastAsia="Lexend" w:hAnsi="Lexend"/>
          <w:rtl w:val="0"/>
        </w:rPr>
        <w:t xml:space="preserve">(To be done at the end of the school year)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ind w:firstLine="720"/>
        <w:rPr>
          <w:rFonts w:ascii="Lexend" w:cs="Lexend" w:eastAsia="Lexend" w:hAnsi="Lexend"/>
          <w:sz w:val="24"/>
          <w:szCs w:val="24"/>
        </w:rPr>
      </w:pPr>
      <w:r w:rsidDel="00000000" w:rsidR="00000000" w:rsidRPr="00000000">
        <w:rPr>
          <w:rFonts w:ascii="Lexend" w:cs="Lexend" w:eastAsia="Lexend" w:hAnsi="Lexend"/>
          <w:sz w:val="24"/>
          <w:szCs w:val="24"/>
          <w:rtl w:val="0"/>
        </w:rPr>
        <w:t xml:space="preserve">Ask yourself: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Lexend" w:cs="Lexend" w:eastAsia="Lexend" w:hAnsi="Lexend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worked in achieving my goals?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Lexend" w:cs="Lexend" w:eastAsia="Lexend" w:hAnsi="Lexend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did this impact my teaching?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Lexend" w:cs="Lexend" w:eastAsia="Lexend" w:hAnsi="Lexend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what ways was this personally meaningful?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Lexend" w:cs="Lexend" w:eastAsia="Lexend" w:hAnsi="Lexend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would I have done differently in achieving my goals and why?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Lexend" w:cs="Lexend" w:eastAsia="Lexend" w:hAnsi="Lexend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Based on what I have learned, what future studies or research would I consider doing to help my students learn better?</w:t>
      </w:r>
    </w:p>
    <w:p w:rsidR="00000000" w:rsidDel="00000000" w:rsidP="00000000" w:rsidRDefault="00000000" w:rsidRPr="00000000" w14:paraId="000000B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Corben" w:cs="Corben" w:eastAsia="Corben" w:hAnsi="Corben"/>
          <w:b w:val="1"/>
          <w:color w:val="4472c4"/>
          <w:sz w:val="32"/>
          <w:szCs w:val="32"/>
        </w:rPr>
      </w:pPr>
      <w:r w:rsidDel="00000000" w:rsidR="00000000" w:rsidRPr="00000000">
        <w:rPr>
          <w:rFonts w:ascii="Corben" w:cs="Corben" w:eastAsia="Corben" w:hAnsi="Corben"/>
          <w:b w:val="1"/>
          <w:color w:val="4472c4"/>
          <w:sz w:val="32"/>
          <w:szCs w:val="32"/>
          <w:rtl w:val="0"/>
        </w:rPr>
        <w:t xml:space="preserve">My REFLECTIONS:  Final Thoughts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Lexend" w:cs="Lexend" w:eastAsia="Lexend" w:hAnsi="Lexe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2240" w:w="15840" w:orient="landscape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Corben">
    <w:embedBold w:fontKey="{00000000-0000-0000-0000-000000000000}" r:id="rId1" w:subsetted="0"/>
  </w:font>
  <w:font w:name="Chelsea Market">
    <w:embedRegular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  <w:font w:name="Lexen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8">
    <w:pPr>
      <w:keepNext w:val="0"/>
      <w:keepLines w:val="0"/>
      <w:pageBreakBefore w:val="0"/>
      <w:widowControl w:val="1"/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7f7f7f"/>
        <w:sz w:val="22"/>
        <w:szCs w:val="22"/>
        <w:u w:val="none"/>
        <w:shd w:fill="auto" w:val="clear"/>
        <w:vertAlign w:val="baseline"/>
        <w:rtl w:val="0"/>
      </w:rPr>
      <w:t xml:space="preserve">Page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n-bold.ttf"/><Relationship Id="rId2" Type="http://schemas.openxmlformats.org/officeDocument/2006/relationships/font" Target="fonts/ChelseaMarket-regular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Relationship Id="rId5" Type="http://schemas.openxmlformats.org/officeDocument/2006/relationships/font" Target="fonts/Lexend-regular.ttf"/><Relationship Id="rId6" Type="http://schemas.openxmlformats.org/officeDocument/2006/relationships/font" Target="fonts/Lexen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