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2698" w14:textId="77777777" w:rsidR="00D35528" w:rsidRPr="00D35528" w:rsidRDefault="00D35528" w:rsidP="00D35528">
      <w:pPr>
        <w:pStyle w:val="Normal1"/>
        <w:spacing w:after="0" w:line="240" w:lineRule="auto"/>
        <w:jc w:val="center"/>
        <w:rPr>
          <w:sz w:val="28"/>
          <w:szCs w:val="28"/>
        </w:rPr>
      </w:pPr>
      <w:r w:rsidRPr="00D35528">
        <w:rPr>
          <w:sz w:val="28"/>
          <w:szCs w:val="28"/>
        </w:rPr>
        <w:t>Individual Professional Development Plan (IPDP) Quick-Tips and Checklist</w:t>
      </w:r>
    </w:p>
    <w:p w14:paraId="152D7308" w14:textId="77777777" w:rsidR="00D35528" w:rsidRPr="00D35528" w:rsidRDefault="00D35528" w:rsidP="00D35528">
      <w:pPr>
        <w:pStyle w:val="Normal1"/>
        <w:spacing w:after="0" w:line="240" w:lineRule="auto"/>
        <w:jc w:val="center"/>
        <w:rPr>
          <w:sz w:val="28"/>
          <w:szCs w:val="28"/>
        </w:rPr>
      </w:pPr>
      <w:r w:rsidRPr="00D35528">
        <w:rPr>
          <w:sz w:val="28"/>
          <w:szCs w:val="28"/>
        </w:rPr>
        <w:t>Moanalua High School</w:t>
      </w:r>
    </w:p>
    <w:p w14:paraId="0BA2BD45" w14:textId="77777777" w:rsidR="00D35528" w:rsidRDefault="00D35528" w:rsidP="00D35528">
      <w:pPr>
        <w:pStyle w:val="Normal1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8CED8" wp14:editId="1404108F">
                <wp:simplePos x="0" y="0"/>
                <wp:positionH relativeFrom="column">
                  <wp:posOffset>-153620</wp:posOffset>
                </wp:positionH>
                <wp:positionV relativeFrom="paragraph">
                  <wp:posOffset>55778</wp:posOffset>
                </wp:positionV>
                <wp:extent cx="6313017" cy="7316"/>
                <wp:effectExtent l="0" t="0" r="3111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017" cy="7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CBA0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4.4pt" to="4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Jh2gEAABAEAAAOAAAAZHJzL2Uyb0RvYy54bWysU8FuGyEQvVfqPyDu9e7GklOtvM7BUXqp&#10;Wqtpcyfs4EUCBgG113/fgbXXUVtVapQLYmDeY96bYX03WsMOEKJG1/FmUXMGTmKv3b7jP74/fPjI&#10;WUzC9cKgg46fIPK7zft366Nv4QYHND0ERiQutkff8SEl31ZVlANYERfowdGlwmBFojDsqz6II7Fb&#10;U93U9ao6Yuh9QAkx0un9dMk3hV8pkOmrUhESMx2n2lJZQ1mf81pt1qLdB+EHLc9liFdUYYV29OhM&#10;dS+SYD+D/oPKahkwokoLibZCpbSEooHUNPVvah4H4aFoIXOin22Kb0crvxx2gemeeseZE5Za9JiC&#10;0PshsS06RwZiYE326ehjS+lbtwvnKPpdyKJHFSxTRvunTJNPSBgbi8un2WUYE5N0uFo2y7q55UzS&#10;3e2yWWXyamLJWB9i+gRoWd503GiXPRCtOHyOaUq9pORj4/Ia0ej+QRtTgjw9sDWBHQT1PY2lfnri&#10;RRZFGVllVZOOsksnAxPrN1DkC9U7KSoTeeUUUoJLF17jKDvDFFUwA+tS9j+B5/wMhTKt/wOeEeVl&#10;dGkGW+0w/O31qxVqyr84MOnOFjxjfyodLtbQ2JXmnL9InuuXcYFfP/LmFwAAAP//AwBQSwMEFAAG&#10;AAgAAAAhAI+z8ubfAAAACAEAAA8AAABkcnMvZG93bnJldi54bWxMj81OwzAQhO9IvIO1SNxapxGC&#10;EuJUCIkDUlX6w6G9ufaSBOJ1sJ02vD3LCU6r0XyanSkXo+vECUNsPSmYTTMQSMbblmoFb7vnyRxE&#10;TJqs7jyhgm+MsKguL0pdWH+mDZ62qRYcQrHQCpqU+kLKaBp0Ok59j8Teuw9OJ5ahljboM4e7TuZZ&#10;diudbok/NLrHpwbN53ZwCvazl6+16T/Wu1ezPIRlWq0wDUpdX42PDyASjukPht/6XB0q7nT0A9ko&#10;OgWT/CZnVMGcF7B/f5fxtiODfGVVyv8Dqh8AAAD//wMAUEsBAi0AFAAGAAgAAAAhALaDOJL+AAAA&#10;4QEAABMAAAAAAAAAAAAAAAAAAAAAAFtDb250ZW50X1R5cGVzXS54bWxQSwECLQAUAAYACAAAACEA&#10;OP0h/9YAAACUAQAACwAAAAAAAAAAAAAAAAAvAQAAX3JlbHMvLnJlbHNQSwECLQAUAAYACAAAACEA&#10;AcYSYdoBAAAQBAAADgAAAAAAAAAAAAAAAAAuAgAAZHJzL2Uyb0RvYy54bWxQSwECLQAUAAYACAAA&#10;ACEAj7Py5t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D43BEDA" w14:textId="77777777" w:rsidR="00D35528" w:rsidRDefault="00D35528" w:rsidP="00D35528">
      <w:pPr>
        <w:pStyle w:val="Normal1"/>
        <w:spacing w:after="0" w:line="240" w:lineRule="auto"/>
      </w:pPr>
      <w:r>
        <w:t xml:space="preserve">The purpose of this “guide” is to help you both create and check your IPDP write-up. May be used “before” you start writing your IPDP and “after” you have completed it.  </w:t>
      </w:r>
    </w:p>
    <w:p w14:paraId="2AFDB9A4" w14:textId="77777777" w:rsidR="00D35528" w:rsidRDefault="00D35528" w:rsidP="00D35528">
      <w:pPr>
        <w:pStyle w:val="Normal1"/>
        <w:spacing w:after="0" w:line="240" w:lineRule="auto"/>
      </w:pPr>
    </w:p>
    <w:p w14:paraId="62C79993" w14:textId="77777777"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1:  My Philosophy and Vision:</w:t>
      </w:r>
    </w:p>
    <w:p w14:paraId="1E5B83CE" w14:textId="77777777" w:rsidR="00D35528" w:rsidRDefault="00D35528" w:rsidP="00D35528">
      <w:pPr>
        <w:pStyle w:val="Normal1"/>
        <w:spacing w:after="0" w:line="240" w:lineRule="auto"/>
      </w:pPr>
      <w:r>
        <w:t>___Do my philosophy and vision represent my true beliefs and values about students and learning?</w:t>
      </w:r>
    </w:p>
    <w:p w14:paraId="37DC42CA" w14:textId="77777777" w:rsidR="00D35528" w:rsidRDefault="00D35528" w:rsidP="00D35528">
      <w:pPr>
        <w:pStyle w:val="Normal1"/>
        <w:spacing w:after="0" w:line="240" w:lineRule="auto"/>
      </w:pPr>
    </w:p>
    <w:p w14:paraId="17FB07C4" w14:textId="77777777"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2:  My Professional Goal:</w:t>
      </w:r>
    </w:p>
    <w:p w14:paraId="1465AF84" w14:textId="77777777" w:rsidR="00D35528" w:rsidRDefault="00D35528" w:rsidP="00D35528">
      <w:pPr>
        <w:pStyle w:val="Normal1"/>
        <w:spacing w:after="0" w:line="240" w:lineRule="auto"/>
      </w:pPr>
      <w:r>
        <w:t>Does my goal…</w:t>
      </w:r>
    </w:p>
    <w:p w14:paraId="1C0B0F1B" w14:textId="77777777"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r>
        <w:t xml:space="preserve">___represent an area of focus that is </w:t>
      </w:r>
      <w:r>
        <w:rPr>
          <w:b/>
        </w:rPr>
        <w:t>NEW</w:t>
      </w:r>
      <w:r>
        <w:t xml:space="preserve"> to my professional growth? </w:t>
      </w:r>
      <w:r w:rsidRPr="00D708CE">
        <w:rPr>
          <w:b/>
          <w:i/>
        </w:rPr>
        <w:t>(Goal Statement)</w:t>
      </w:r>
    </w:p>
    <w:p w14:paraId="6F4F4277" w14:textId="77777777" w:rsidR="00D35528" w:rsidRDefault="00D35528" w:rsidP="00D35528">
      <w:pPr>
        <w:pStyle w:val="Normal1"/>
        <w:spacing w:after="0" w:line="240" w:lineRule="auto"/>
      </w:pPr>
      <w:r>
        <w:t>___inspire me to become a better teacher in my classroom?</w:t>
      </w:r>
    </w:p>
    <w:p w14:paraId="4EB5D042" w14:textId="77777777" w:rsidR="00D35528" w:rsidRDefault="00D35528" w:rsidP="00D35528">
      <w:pPr>
        <w:pStyle w:val="Normal1"/>
        <w:spacing w:after="0" w:line="240" w:lineRule="auto"/>
      </w:pPr>
      <w:r>
        <w:t>___seem to be something I can do within the school year?</w:t>
      </w:r>
    </w:p>
    <w:p w14:paraId="300345BA" w14:textId="77777777" w:rsidR="00D35528" w:rsidRDefault="00D35528" w:rsidP="00D35528">
      <w:pPr>
        <w:pStyle w:val="Normal1"/>
        <w:spacing w:after="0" w:line="240" w:lineRule="auto"/>
      </w:pPr>
      <w:r>
        <w:t>___</w:t>
      </w:r>
      <w:r w:rsidR="004E5B41">
        <w:t>have a beneficial impact on my students’ learning and growth?</w:t>
      </w:r>
    </w:p>
    <w:p w14:paraId="0896AA92" w14:textId="77777777" w:rsidR="00D35528" w:rsidRDefault="00D35528" w:rsidP="00D35528">
      <w:pPr>
        <w:pStyle w:val="Normal1"/>
        <w:spacing w:after="0" w:line="240" w:lineRule="auto"/>
      </w:pPr>
    </w:p>
    <w:p w14:paraId="171A46C8" w14:textId="77777777"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r>
        <w:t xml:space="preserve">___Do I explain </w:t>
      </w:r>
      <w:r w:rsidRPr="00D708CE">
        <w:rPr>
          <w:b/>
        </w:rPr>
        <w:t>WHY</w:t>
      </w:r>
      <w:r>
        <w:t xml:space="preserve"> it is important for me to grow in this area? </w:t>
      </w:r>
      <w:r w:rsidRPr="00D708CE">
        <w:rPr>
          <w:b/>
          <w:i/>
        </w:rPr>
        <w:t>(Rationale)</w:t>
      </w:r>
    </w:p>
    <w:p w14:paraId="661A32C8" w14:textId="77777777" w:rsidR="00D35528" w:rsidRDefault="00D35528" w:rsidP="00D35528">
      <w:pPr>
        <w:pStyle w:val="Normal1"/>
        <w:spacing w:after="0" w:line="240" w:lineRule="auto"/>
      </w:pPr>
      <w:r>
        <w:t xml:space="preserve">___Do I explain what general changes I expect to see in myself and my students? </w:t>
      </w:r>
      <w:r w:rsidRPr="00D708CE">
        <w:rPr>
          <w:b/>
          <w:i/>
        </w:rPr>
        <w:t>(Expected Outcomes)</w:t>
      </w:r>
    </w:p>
    <w:p w14:paraId="161B117A" w14:textId="77777777" w:rsidR="00D35528" w:rsidRDefault="00D35528" w:rsidP="00D35528">
      <w:pPr>
        <w:pStyle w:val="Normal1"/>
        <w:spacing w:after="0" w:line="240" w:lineRule="auto"/>
      </w:pPr>
    </w:p>
    <w:p w14:paraId="277A4199" w14:textId="77777777"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3:  My Learning Plan:</w:t>
      </w:r>
    </w:p>
    <w:p w14:paraId="183360FA" w14:textId="77777777"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Actions I will take:</w:t>
      </w:r>
    </w:p>
    <w:p w14:paraId="061C1ADC" w14:textId="77777777"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For my professional growth:</w:t>
      </w:r>
    </w:p>
    <w:p w14:paraId="7F3F1AB2" w14:textId="77777777"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 xml:space="preserve">___Do I list the steps I will take to </w:t>
      </w:r>
      <w:r w:rsidRPr="00D25C16">
        <w:rPr>
          <w:i/>
          <w:u w:val="single"/>
        </w:rPr>
        <w:t>prepare myself</w:t>
      </w:r>
      <w:r>
        <w:rPr>
          <w:i/>
        </w:rPr>
        <w:t xml:space="preserve"> to make specific changes in my classroom (e.g. </w:t>
      </w:r>
    </w:p>
    <w:p w14:paraId="32F02862" w14:textId="77777777" w:rsidR="00D35528" w:rsidRDefault="00D35528" w:rsidP="00D35528">
      <w:pPr>
        <w:pStyle w:val="Normal1"/>
        <w:spacing w:after="0" w:line="240" w:lineRule="auto"/>
        <w:ind w:firstLine="720"/>
      </w:pPr>
      <w:r>
        <w:rPr>
          <w:i/>
        </w:rPr>
        <w:t>attend conferences, share ideas with colleagues, take courses, read articles, search websites…)</w:t>
      </w:r>
      <w:r>
        <w:tab/>
      </w:r>
    </w:p>
    <w:p w14:paraId="424A0C0C" w14:textId="77777777"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In my classroom with my students:</w:t>
      </w:r>
    </w:p>
    <w:p w14:paraId="2DBCF709" w14:textId="77777777"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 xml:space="preserve">___Do I list actions / activities that I will </w:t>
      </w:r>
      <w:r w:rsidRPr="00D25C16">
        <w:rPr>
          <w:i/>
          <w:u w:val="single"/>
        </w:rPr>
        <w:t>do with my students</w:t>
      </w:r>
      <w:r>
        <w:rPr>
          <w:i/>
        </w:rPr>
        <w:t xml:space="preserve"> (e.g. more “turn and talk,” give </w:t>
      </w:r>
    </w:p>
    <w:p w14:paraId="455DE378" w14:textId="77777777"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>more student choice, require student reflection…)</w:t>
      </w:r>
    </w:p>
    <w:p w14:paraId="3DEC4C35" w14:textId="77777777" w:rsidR="00D35528" w:rsidRDefault="00D35528" w:rsidP="00D35528">
      <w:pPr>
        <w:pStyle w:val="Normal1"/>
        <w:spacing w:after="0" w:line="240" w:lineRule="auto"/>
      </w:pPr>
      <w:r>
        <w:rPr>
          <w:i/>
        </w:rPr>
        <w:tab/>
      </w:r>
    </w:p>
    <w:p w14:paraId="2D347063" w14:textId="77777777"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  <w:i/>
        </w:rPr>
        <w:t>Expected Results:</w:t>
      </w:r>
    </w:p>
    <w:p w14:paraId="4FC8455B" w14:textId="77777777"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Teacher Practice:</w:t>
      </w:r>
    </w:p>
    <w:p w14:paraId="51198129" w14:textId="77777777" w:rsidR="00D35528" w:rsidRDefault="004E5B41" w:rsidP="004E5B41">
      <w:pPr>
        <w:pStyle w:val="Normal1"/>
        <w:spacing w:after="0" w:line="240" w:lineRule="auto"/>
        <w:ind w:left="720"/>
      </w:pPr>
      <w:r>
        <w:t>___Do I list the changes I expect to</w:t>
      </w:r>
      <w:r w:rsidR="00D35528">
        <w:t xml:space="preserve"> see in my overall practices and attitudes/mindset as a teacher?</w:t>
      </w:r>
    </w:p>
    <w:p w14:paraId="5A7CD836" w14:textId="77777777" w:rsidR="00D35528" w:rsidRPr="00D25C16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 w:rsidRPr="00D25C16">
        <w:rPr>
          <w:b/>
          <w:i/>
        </w:rPr>
        <w:t>Student Benefits:</w:t>
      </w:r>
    </w:p>
    <w:p w14:paraId="027F730D" w14:textId="77777777" w:rsidR="00D35528" w:rsidRDefault="00D35528" w:rsidP="00D35528">
      <w:pPr>
        <w:pStyle w:val="Normal1"/>
        <w:spacing w:after="0" w:line="240" w:lineRule="auto"/>
        <w:ind w:firstLine="720"/>
      </w:pPr>
      <w:r>
        <w:t>___Do I list the changes I expect to see in my students as a result of my changes in practice</w:t>
      </w:r>
    </w:p>
    <w:p w14:paraId="6E6D6E9F" w14:textId="77777777" w:rsidR="00D35528" w:rsidRDefault="00D35528" w:rsidP="00D35528">
      <w:pPr>
        <w:pStyle w:val="Normal1"/>
        <w:spacing w:after="0" w:line="240" w:lineRule="auto"/>
      </w:pPr>
    </w:p>
    <w:p w14:paraId="7739ACBE" w14:textId="77777777"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  <w:i/>
        </w:rPr>
        <w:t>Actual Result: (TO BE DONE AT THE END OF THE YEAR)</w:t>
      </w:r>
    </w:p>
    <w:p w14:paraId="7AA4E3D7" w14:textId="77777777"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  <w:i/>
        </w:rPr>
        <w:t>Teacher Practice:</w:t>
      </w:r>
    </w:p>
    <w:p w14:paraId="22C5A1D3" w14:textId="77777777" w:rsidR="00D35528" w:rsidRDefault="00D35528" w:rsidP="00D35528">
      <w:pPr>
        <w:pStyle w:val="Normal1"/>
        <w:spacing w:after="0" w:line="240" w:lineRule="auto"/>
        <w:ind w:left="720"/>
      </w:pPr>
      <w:r>
        <w:t>___Do I list the actual changes that take place in my classroom practices as a result of my professional growth?</w:t>
      </w:r>
    </w:p>
    <w:p w14:paraId="12DDD2BA" w14:textId="77777777"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bookmarkStart w:id="0" w:name="_gjdgxs" w:colFirst="0" w:colLast="0"/>
      <w:bookmarkEnd w:id="0"/>
      <w:r>
        <w:tab/>
      </w:r>
      <w:r w:rsidRPr="00D708CE">
        <w:rPr>
          <w:b/>
          <w:i/>
        </w:rPr>
        <w:t>Student Benefits:</w:t>
      </w:r>
    </w:p>
    <w:p w14:paraId="62E9F073" w14:textId="77777777" w:rsidR="00D35528" w:rsidRDefault="00D35528" w:rsidP="00D35528">
      <w:pPr>
        <w:pStyle w:val="Normal1"/>
        <w:spacing w:after="0" w:line="240" w:lineRule="auto"/>
      </w:pPr>
      <w:r>
        <w:tab/>
        <w:t>___Do I list the actual changes that take place in my students?</w:t>
      </w:r>
    </w:p>
    <w:p w14:paraId="43BA6589" w14:textId="77777777" w:rsidR="00D35528" w:rsidRDefault="00D35528" w:rsidP="00D35528">
      <w:pPr>
        <w:pStyle w:val="Normal1"/>
        <w:spacing w:after="0" w:line="240" w:lineRule="auto"/>
      </w:pPr>
    </w:p>
    <w:p w14:paraId="60D618FA" w14:textId="77777777"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4:  My Final Thoughts:  Reflection (TO BE DONE AT THE END OF THE YEAR)</w:t>
      </w:r>
    </w:p>
    <w:p w14:paraId="1089115B" w14:textId="77777777" w:rsidR="00D35528" w:rsidRDefault="00D35528" w:rsidP="00D35528">
      <w:pPr>
        <w:pStyle w:val="Normal1"/>
        <w:spacing w:after="0" w:line="240" w:lineRule="auto"/>
      </w:pPr>
      <w:r>
        <w:t>___Do I mention how this professional growth has impacted my teaching and my students?</w:t>
      </w:r>
    </w:p>
    <w:p w14:paraId="756B7E10" w14:textId="77777777" w:rsidR="00D35528" w:rsidRDefault="00D35528" w:rsidP="00D35528">
      <w:pPr>
        <w:pStyle w:val="Normal1"/>
        <w:spacing w:after="0" w:line="240" w:lineRule="auto"/>
      </w:pPr>
      <w:r>
        <w:t>___Do I discuss what worked well?</w:t>
      </w:r>
    </w:p>
    <w:p w14:paraId="37D019E2" w14:textId="77777777" w:rsidR="00D35528" w:rsidRDefault="00D35528" w:rsidP="00D35528">
      <w:pPr>
        <w:pStyle w:val="Normal1"/>
        <w:spacing w:after="0" w:line="240" w:lineRule="auto"/>
      </w:pPr>
      <w:r>
        <w:t>___Do I discuss what I could have done differently?</w:t>
      </w:r>
    </w:p>
    <w:p w14:paraId="457DC67F" w14:textId="77777777" w:rsidR="00D35528" w:rsidRDefault="00D35528" w:rsidP="00D35528">
      <w:pPr>
        <w:pStyle w:val="Normal1"/>
        <w:spacing w:after="0" w:line="240" w:lineRule="auto"/>
      </w:pPr>
      <w:r>
        <w:t>___Do I discuss my next steps?</w:t>
      </w:r>
    </w:p>
    <w:p w14:paraId="0534D659" w14:textId="77777777" w:rsidR="00D35528" w:rsidRDefault="004E5B41" w:rsidP="004E5B41">
      <w:pPr>
        <w:jc w:val="center"/>
        <w:rPr>
          <w:b/>
        </w:rPr>
      </w:pPr>
      <w:r>
        <w:rPr>
          <w:b/>
        </w:rPr>
        <w:lastRenderedPageBreak/>
        <w:t>TOPICS TO CONSIDER:</w:t>
      </w:r>
    </w:p>
    <w:p w14:paraId="570FD080" w14:textId="77777777" w:rsidR="003A2F95" w:rsidRPr="004C2D3A" w:rsidRDefault="004C2D3A">
      <w:pPr>
        <w:rPr>
          <w:b/>
        </w:rPr>
      </w:pPr>
      <w:r w:rsidRPr="004C2D3A">
        <w:rPr>
          <w:b/>
        </w:rPr>
        <w:t>MOHS SCHOOL</w:t>
      </w:r>
      <w:r w:rsidR="004E5B41">
        <w:rPr>
          <w:b/>
        </w:rPr>
        <w:t xml:space="preserve"> WIDE GOALS &amp; SUCCESS STANDARDS:</w:t>
      </w:r>
    </w:p>
    <w:p w14:paraId="14BE92DF" w14:textId="77777777" w:rsidR="003A2F95" w:rsidRDefault="003A2F95" w:rsidP="003A2F95">
      <w:pPr>
        <w:pStyle w:val="ListParagraph"/>
        <w:numPr>
          <w:ilvl w:val="0"/>
          <w:numId w:val="1"/>
        </w:numPr>
      </w:pPr>
      <w:r>
        <w:t>Gathering/Organizing Information</w:t>
      </w:r>
    </w:p>
    <w:p w14:paraId="6E153CB7" w14:textId="77777777" w:rsidR="003A2F95" w:rsidRDefault="003A2F95" w:rsidP="003A2F95">
      <w:pPr>
        <w:pStyle w:val="ListParagraph"/>
        <w:numPr>
          <w:ilvl w:val="0"/>
          <w:numId w:val="1"/>
        </w:numPr>
      </w:pPr>
      <w:r>
        <w:t>Solving Complex Problems</w:t>
      </w:r>
    </w:p>
    <w:p w14:paraId="3FC7322A" w14:textId="77777777" w:rsidR="003A2F95" w:rsidRDefault="003A2F95" w:rsidP="003A2F95">
      <w:pPr>
        <w:pStyle w:val="ListParagraph"/>
        <w:numPr>
          <w:ilvl w:val="0"/>
          <w:numId w:val="1"/>
        </w:numPr>
      </w:pPr>
      <w:r>
        <w:t>Defending Your Thinking With Evidence</w:t>
      </w:r>
    </w:p>
    <w:p w14:paraId="57DC4E7F" w14:textId="77777777" w:rsidR="003A2F95" w:rsidRPr="003A2F95" w:rsidRDefault="003A2F95" w:rsidP="003A2F95">
      <w:pPr>
        <w:ind w:left="360"/>
        <w:jc w:val="center"/>
        <w:rPr>
          <w:b/>
          <w:u w:val="single"/>
        </w:rPr>
      </w:pPr>
      <w:r w:rsidRPr="003A2F95">
        <w:rPr>
          <w:b/>
          <w:u w:val="single"/>
        </w:rPr>
        <w:t>INSPIRING OURSELVES</w:t>
      </w:r>
      <w:r w:rsidR="0046023E">
        <w:rPr>
          <w:b/>
          <w:u w:val="single"/>
        </w:rPr>
        <w:t xml:space="preserve"> – A VISION FOR SUCCESS</w:t>
      </w:r>
    </w:p>
    <w:p w14:paraId="39BC44CA" w14:textId="77777777" w:rsidR="003A2F95" w:rsidRDefault="003A2F95" w:rsidP="004E5B41">
      <w:pPr>
        <w:pStyle w:val="NoSpacing"/>
        <w:jc w:val="center"/>
      </w:pPr>
      <w:r>
        <w:t xml:space="preserve">People won’t do what they can’t </w:t>
      </w:r>
      <w:r w:rsidRPr="0046023E">
        <w:rPr>
          <w:u w:val="single"/>
        </w:rPr>
        <w:t>envision</w:t>
      </w:r>
    </w:p>
    <w:p w14:paraId="06A7CD62" w14:textId="77777777" w:rsidR="003A2F95" w:rsidRDefault="003A2F95" w:rsidP="004E5B41">
      <w:pPr>
        <w:pStyle w:val="NoSpacing"/>
        <w:jc w:val="center"/>
      </w:pPr>
      <w:r>
        <w:t xml:space="preserve">People can’t do what they don’t </w:t>
      </w:r>
      <w:r w:rsidRPr="0046023E">
        <w:rPr>
          <w:u w:val="single"/>
        </w:rPr>
        <w:t>understand</w:t>
      </w:r>
    </w:p>
    <w:p w14:paraId="6E7ECD77" w14:textId="77777777" w:rsidR="003A2F95" w:rsidRDefault="003A2F95" w:rsidP="004E5B41">
      <w:pPr>
        <w:pStyle w:val="NoSpacing"/>
        <w:jc w:val="center"/>
      </w:pPr>
      <w:r>
        <w:t xml:space="preserve">People can’t do well what isn’t </w:t>
      </w:r>
      <w:r w:rsidRPr="0046023E">
        <w:rPr>
          <w:u w:val="single"/>
        </w:rPr>
        <w:t>practice</w:t>
      </w:r>
      <w:r w:rsidR="004C2D3A">
        <w:rPr>
          <w:u w:val="single"/>
        </w:rPr>
        <w:t>d</w:t>
      </w:r>
    </w:p>
    <w:p w14:paraId="119D3629" w14:textId="77777777" w:rsidR="003A2F95" w:rsidRDefault="003A2F95" w:rsidP="004E5B41">
      <w:pPr>
        <w:pStyle w:val="NoSpacing"/>
        <w:jc w:val="center"/>
      </w:pPr>
      <w:r>
        <w:t xml:space="preserve">But practice without </w:t>
      </w:r>
      <w:r w:rsidRPr="0046023E">
        <w:rPr>
          <w:u w:val="single"/>
        </w:rPr>
        <w:t>feedback</w:t>
      </w:r>
      <w:r>
        <w:t xml:space="preserve"> results in little change,</w:t>
      </w:r>
    </w:p>
    <w:p w14:paraId="573373F9" w14:textId="77777777" w:rsidR="003A2F95" w:rsidRDefault="003A2F95" w:rsidP="004E5B41">
      <w:pPr>
        <w:pStyle w:val="NoSpacing"/>
        <w:jc w:val="center"/>
      </w:pPr>
      <w:r>
        <w:t xml:space="preserve">and work without </w:t>
      </w:r>
      <w:r w:rsidRPr="0046023E">
        <w:rPr>
          <w:u w:val="single"/>
        </w:rPr>
        <w:t>collaboration</w:t>
      </w:r>
      <w:r>
        <w:t xml:space="preserve"> is not sustaining</w:t>
      </w:r>
    </w:p>
    <w:p w14:paraId="6BF4F052" w14:textId="77777777" w:rsidR="003A2F95" w:rsidRPr="004C2D3A" w:rsidRDefault="004C2D3A" w:rsidP="004C2D3A">
      <w:pPr>
        <w:spacing w:after="0"/>
        <w:rPr>
          <w:b/>
        </w:rPr>
      </w:pPr>
      <w:r>
        <w:rPr>
          <w:b/>
        </w:rPr>
        <w:t>BEST PRACTICE:</w:t>
      </w:r>
    </w:p>
    <w:p w14:paraId="2EB463F7" w14:textId="77777777" w:rsidR="003A2F95" w:rsidRDefault="003A2F95" w:rsidP="004C2D3A">
      <w:pPr>
        <w:pStyle w:val="ListParagraph"/>
        <w:numPr>
          <w:ilvl w:val="0"/>
          <w:numId w:val="2"/>
        </w:numPr>
        <w:spacing w:after="0"/>
      </w:pPr>
      <w:r>
        <w:t>Classroom Environment</w:t>
      </w:r>
    </w:p>
    <w:p w14:paraId="596BBD0A" w14:textId="77777777" w:rsidR="003A2F95" w:rsidRDefault="004E5B41" w:rsidP="003A2F95">
      <w:pPr>
        <w:pStyle w:val="ListParagraph"/>
        <w:numPr>
          <w:ilvl w:val="1"/>
          <w:numId w:val="2"/>
        </w:numPr>
      </w:pPr>
      <w:r>
        <w:t>Well-</w:t>
      </w:r>
      <w:r w:rsidR="003A2F95">
        <w:t xml:space="preserve">Being of the Learner </w:t>
      </w:r>
    </w:p>
    <w:p w14:paraId="15401F52" w14:textId="77777777" w:rsidR="003A2F95" w:rsidRDefault="00800FD7" w:rsidP="003A2F95">
      <w:pPr>
        <w:pStyle w:val="ListParagraph"/>
        <w:numPr>
          <w:ilvl w:val="2"/>
          <w:numId w:val="2"/>
        </w:numPr>
      </w:pPr>
      <w:r>
        <w:t xml:space="preserve">Growth </w:t>
      </w:r>
      <w:r w:rsidR="003A2F95">
        <w:t>Mindset</w:t>
      </w:r>
    </w:p>
    <w:p w14:paraId="57FE5BD6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Visualization</w:t>
      </w:r>
    </w:p>
    <w:p w14:paraId="541612C8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Creativity</w:t>
      </w:r>
    </w:p>
    <w:p w14:paraId="6DDB6E07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Collaboration</w:t>
      </w:r>
    </w:p>
    <w:p w14:paraId="1618E78D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Habits</w:t>
      </w:r>
      <w:r w:rsidR="00800FD7">
        <w:t>/Rituals</w:t>
      </w:r>
    </w:p>
    <w:p w14:paraId="5477BA01" w14:textId="77777777" w:rsidR="003A2F95" w:rsidRDefault="003A2F95" w:rsidP="003A2F95">
      <w:pPr>
        <w:pStyle w:val="ListParagraph"/>
        <w:numPr>
          <w:ilvl w:val="0"/>
          <w:numId w:val="2"/>
        </w:numPr>
      </w:pPr>
      <w:r>
        <w:t>Curriculum</w:t>
      </w:r>
    </w:p>
    <w:p w14:paraId="10279188" w14:textId="77777777" w:rsidR="003A2F95" w:rsidRDefault="003A2F95" w:rsidP="003A2F95">
      <w:pPr>
        <w:pStyle w:val="ListParagraph"/>
        <w:numPr>
          <w:ilvl w:val="1"/>
          <w:numId w:val="2"/>
        </w:numPr>
      </w:pPr>
      <w:r>
        <w:t>Priori</w:t>
      </w:r>
      <w:r w:rsidR="0072374F">
        <w:t>ty Standards (Content)</w:t>
      </w:r>
    </w:p>
    <w:p w14:paraId="5906C7BA" w14:textId="77777777" w:rsidR="003A2F95" w:rsidRDefault="0072374F" w:rsidP="003A2F95">
      <w:pPr>
        <w:pStyle w:val="ListParagraph"/>
        <w:numPr>
          <w:ilvl w:val="2"/>
          <w:numId w:val="2"/>
        </w:numPr>
      </w:pPr>
      <w:r>
        <w:t>Standards most important to that specific content</w:t>
      </w:r>
    </w:p>
    <w:p w14:paraId="742902AF" w14:textId="77777777" w:rsidR="003A2F95" w:rsidRDefault="0072374F" w:rsidP="003A2F95">
      <w:pPr>
        <w:pStyle w:val="ListParagraph"/>
        <w:numPr>
          <w:ilvl w:val="1"/>
          <w:numId w:val="2"/>
        </w:numPr>
      </w:pPr>
      <w:r>
        <w:t>Power Standards (Department)</w:t>
      </w:r>
    </w:p>
    <w:p w14:paraId="6458E4CA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>Essential Skills and Process that students need in their life-time</w:t>
      </w:r>
    </w:p>
    <w:p w14:paraId="414E04E8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>Used across content areas</w:t>
      </w:r>
    </w:p>
    <w:p w14:paraId="691F04DB" w14:textId="77777777" w:rsidR="003A2F95" w:rsidRDefault="003A2F95" w:rsidP="003A2F95">
      <w:pPr>
        <w:pStyle w:val="ListParagraph"/>
        <w:numPr>
          <w:ilvl w:val="0"/>
          <w:numId w:val="2"/>
        </w:numPr>
      </w:pPr>
      <w:r>
        <w:t>Instruction</w:t>
      </w:r>
    </w:p>
    <w:p w14:paraId="660A37D2" w14:textId="77777777" w:rsidR="004E5B41" w:rsidRDefault="004E5B41" w:rsidP="003A2F95">
      <w:pPr>
        <w:pStyle w:val="ListParagraph"/>
        <w:numPr>
          <w:ilvl w:val="1"/>
          <w:numId w:val="2"/>
        </w:numPr>
      </w:pPr>
      <w:r>
        <w:t xml:space="preserve">Learning Target </w:t>
      </w:r>
      <w:r>
        <w:sym w:font="Wingdings" w:char="F0E0"/>
      </w:r>
      <w:r>
        <w:t xml:space="preserve"> Essential Component of an Effective Lesson</w:t>
      </w:r>
    </w:p>
    <w:p w14:paraId="310C7391" w14:textId="77777777" w:rsidR="003A2F95" w:rsidRDefault="0072374F" w:rsidP="003A2F95">
      <w:pPr>
        <w:pStyle w:val="ListParagraph"/>
        <w:numPr>
          <w:ilvl w:val="1"/>
          <w:numId w:val="2"/>
        </w:numPr>
      </w:pPr>
      <w:r>
        <w:t xml:space="preserve">7 </w:t>
      </w:r>
      <w:r w:rsidR="004C2D3A">
        <w:t xml:space="preserve">Schoolwide </w:t>
      </w:r>
      <w:r>
        <w:t>Instructional Strategies</w:t>
      </w:r>
    </w:p>
    <w:p w14:paraId="45BA5A51" w14:textId="77777777" w:rsidR="0072374F" w:rsidRDefault="004E5B41" w:rsidP="0072374F">
      <w:pPr>
        <w:pStyle w:val="ListParagraph"/>
        <w:numPr>
          <w:ilvl w:val="2"/>
          <w:numId w:val="2"/>
        </w:numPr>
      </w:pPr>
      <w:r>
        <w:t xml:space="preserve">Examples and Exemplars </w:t>
      </w:r>
      <w:r>
        <w:sym w:font="Wingdings" w:char="F0E0"/>
      </w:r>
      <w:r>
        <w:t xml:space="preserve"> Model</w:t>
      </w:r>
    </w:p>
    <w:p w14:paraId="1927AAB2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I Do, We Do, We Do, We Do, You Do </w:t>
      </w:r>
      <w:r>
        <w:sym w:font="Wingdings" w:char="F0E0"/>
      </w:r>
      <w:r>
        <w:t xml:space="preserve"> Model</w:t>
      </w:r>
    </w:p>
    <w:p w14:paraId="21CC3D44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Concrete to Pictorial to Abstract (CPA) </w:t>
      </w:r>
      <w:r>
        <w:sym w:font="Wingdings" w:char="F0E0"/>
      </w:r>
      <w:r>
        <w:t xml:space="preserve"> Connect </w:t>
      </w:r>
    </w:p>
    <w:p w14:paraId="335721EF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Think- Pair-Share </w:t>
      </w:r>
      <w:r>
        <w:sym w:font="Wingdings" w:char="F0E0"/>
      </w:r>
      <w:r>
        <w:t xml:space="preserve"> Talk</w:t>
      </w:r>
    </w:p>
    <w:p w14:paraId="30BDAB90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Writing </w:t>
      </w:r>
      <w:r>
        <w:sym w:font="Wingdings" w:char="F0E0"/>
      </w:r>
      <w:r>
        <w:t xml:space="preserve"> Write</w:t>
      </w:r>
    </w:p>
    <w:p w14:paraId="776B6FB4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Questioning Strategies </w:t>
      </w:r>
      <w:r>
        <w:sym w:font="Wingdings" w:char="F0E0"/>
      </w:r>
      <w:r>
        <w:t xml:space="preserve"> Question</w:t>
      </w:r>
    </w:p>
    <w:p w14:paraId="6FA935AA" w14:textId="77777777"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Descriptive Feedback </w:t>
      </w:r>
      <w:r>
        <w:sym w:font="Wingdings" w:char="F0E0"/>
      </w:r>
      <w:r>
        <w:t xml:space="preserve"> Reflect</w:t>
      </w:r>
    </w:p>
    <w:p w14:paraId="497C9C8A" w14:textId="77777777" w:rsidR="003A2F95" w:rsidRDefault="004C2D3A" w:rsidP="003A2F95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FBFA7D" wp14:editId="46390BD1">
                <wp:simplePos x="0" y="0"/>
                <wp:positionH relativeFrom="column">
                  <wp:posOffset>3162300</wp:posOffset>
                </wp:positionH>
                <wp:positionV relativeFrom="paragraph">
                  <wp:posOffset>161925</wp:posOffset>
                </wp:positionV>
                <wp:extent cx="2514600" cy="1249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75A40" w14:textId="77777777" w:rsidR="004C2D3A" w:rsidRDefault="004C2D3A" w:rsidP="004C2D3A">
                            <w:pPr>
                              <w:spacing w:after="0"/>
                            </w:pPr>
                            <w:r>
                              <w:t>vi. Visuals</w:t>
                            </w:r>
                            <w:r w:rsidR="00800FD7">
                              <w:t xml:space="preserve"> – Thinking Maps</w:t>
                            </w:r>
                          </w:p>
                          <w:p w14:paraId="344E1454" w14:textId="77777777" w:rsidR="004C2D3A" w:rsidRDefault="004C2D3A" w:rsidP="004C2D3A">
                            <w:pPr>
                              <w:spacing w:after="0"/>
                            </w:pPr>
                            <w:r>
                              <w:t>vii. Summarizing</w:t>
                            </w:r>
                          </w:p>
                          <w:p w14:paraId="326EB481" w14:textId="77777777" w:rsidR="004C2D3A" w:rsidRDefault="004C2D3A" w:rsidP="004C2D3A">
                            <w:pPr>
                              <w:spacing w:after="0"/>
                            </w:pPr>
                            <w:r>
                              <w:t>viii.  Note-taking</w:t>
                            </w:r>
                            <w:r w:rsidR="00800FD7">
                              <w:t xml:space="preserve"> – Cornell Notes</w:t>
                            </w:r>
                          </w:p>
                          <w:p w14:paraId="5C0F9878" w14:textId="77777777" w:rsidR="004C2D3A" w:rsidRDefault="004C2D3A" w:rsidP="004C2D3A">
                            <w:pPr>
                              <w:spacing w:after="0"/>
                            </w:pPr>
                            <w:r>
                              <w:t>ix.  Opportunities to Practice</w:t>
                            </w:r>
                          </w:p>
                          <w:p w14:paraId="5D592B1A" w14:textId="77777777" w:rsidR="004E5B41" w:rsidRDefault="004E5B41" w:rsidP="004C2D3A">
                            <w:pPr>
                              <w:spacing w:after="0"/>
                            </w:pPr>
                            <w:r>
                              <w:t>x. Argument (Defending your thinking)</w:t>
                            </w:r>
                          </w:p>
                          <w:p w14:paraId="40D779C9" w14:textId="77777777" w:rsidR="004E5B41" w:rsidRDefault="004E5B41" w:rsidP="004C2D3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F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12.75pt;width:198pt;height:9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IiIQIAAB4EAAAOAAAAZHJzL2Uyb0RvYy54bWysU9tuGyEQfa/Uf0C813uR7dgrr6PUqatK&#10;aVop6QdglvWiAkMBe9f9+g6s41jpW1UeEMMMh5kzZ1a3g1bkKJyXYGpaTHJKhOHQSLOv6Y/n7YcF&#10;JT4w0zAFRtT0JDy9Xb9/t+ptJUroQDXCEQQxvuptTbsQbJVlnndCMz8BKww6W3CaBTTdPmsc6xFd&#10;q6zM83nWg2usAy68x9v70UnXCb9tBQ/f2taLQFRNMbeQdpf2Xdyz9YpVe8dsJ/k5DfYPWWgmDX56&#10;gbpngZGDk39BackdeGjDhIPOoG0lF6kGrKbI31Tz1DErUi1IjrcXmvz/g+WPx++OyKamZXFDiWEa&#10;m/QshkA+wkDKyE9vfYVhTxYDw4DX2OdUq7cPwH96YmDTMbMXd85B3wnWYH5FfJldPR1xfATZ9V+h&#10;wW/YIUACGlqnI3lIB0F07NPp0puYCsfLclZM5zm6OPqKcrqcL1L3Mla9PLfOh88CNImHmjpsfoJn&#10;xwcfYjqsegmJv3lQstlKpZLh9ruNcuTIUCjbtFIFb8KUIX1Nl7NylpANxPdJQ1oGFLKSuqaLPK5R&#10;WpGOT6ZJIYFJNZ4xE2XO/ERKRnLCsBswMJK2g+aETDkYBYsDhocO3G9KehRrTf2vA3OCEvXFINvL&#10;YjqN6k7GdHZTouGuPbtrDzMcoWoaKBmPm5AmIvJg4A670srE12sm51xRhInG88BElV/bKep1rNd/&#10;AAAA//8DAFBLAwQUAAYACAAAACEAEFobld4AAAAKAQAADwAAAGRycy9kb3ducmV2LnhtbEyPQU+D&#10;QBCF7yb+h82YeDF2EaEFZGnUROO1tT9gYKdAZHcJuy303zue7HHevLz3vXK7mEGcafK9swqeVhEI&#10;so3TvW0VHL4/HjMQPqDVODhLCi7kYVvd3pRYaDfbHZ33oRUcYn2BCroQxkJK33Rk0K/cSJZ/RzcZ&#10;DHxOrdQTzhxuBhlH0Voa7C03dDjSe0fNz/5kFBy/5oc0n+vPcNjskvUb9pvaXZS6v1teX0AEWsK/&#10;Gf7wGR0qZqrdyWovBgVJnvGWoCBOUxBsyPKEhZqFOH4GWZXyekL1CwAA//8DAFBLAQItABQABgAI&#10;AAAAIQC2gziS/gAAAOEBAAATAAAAAAAAAAAAAAAAAAAAAABbQ29udGVudF9UeXBlc10ueG1sUEsB&#10;Ai0AFAAGAAgAAAAhADj9If/WAAAAlAEAAAsAAAAAAAAAAAAAAAAALwEAAF9yZWxzLy5yZWxzUEsB&#10;Ai0AFAAGAAgAAAAhAAWOoiIhAgAAHgQAAA4AAAAAAAAAAAAAAAAALgIAAGRycy9lMm9Eb2MueG1s&#10;UEsBAi0AFAAGAAgAAAAhABBaG5XeAAAACgEAAA8AAAAAAAAAAAAAAAAAewQAAGRycy9kb3ducmV2&#10;LnhtbFBLBQYAAAAABAAEAPMAAACGBQAAAAA=&#10;" stroked="f">
                <v:textbox>
                  <w:txbxContent>
                    <w:p w14:paraId="28F75A40" w14:textId="77777777" w:rsidR="004C2D3A" w:rsidRDefault="004C2D3A" w:rsidP="004C2D3A">
                      <w:pPr>
                        <w:spacing w:after="0"/>
                      </w:pPr>
                      <w:r>
                        <w:t>vi. Visuals</w:t>
                      </w:r>
                      <w:r w:rsidR="00800FD7">
                        <w:t xml:space="preserve"> – Thinking Maps</w:t>
                      </w:r>
                    </w:p>
                    <w:p w14:paraId="344E1454" w14:textId="77777777" w:rsidR="004C2D3A" w:rsidRDefault="004C2D3A" w:rsidP="004C2D3A">
                      <w:pPr>
                        <w:spacing w:after="0"/>
                      </w:pPr>
                      <w:r>
                        <w:t>vii. Summarizing</w:t>
                      </w:r>
                    </w:p>
                    <w:p w14:paraId="326EB481" w14:textId="77777777" w:rsidR="004C2D3A" w:rsidRDefault="004C2D3A" w:rsidP="004C2D3A">
                      <w:pPr>
                        <w:spacing w:after="0"/>
                      </w:pPr>
                      <w:r>
                        <w:t>viii.  Note-taking</w:t>
                      </w:r>
                      <w:r w:rsidR="00800FD7">
                        <w:t xml:space="preserve"> – Cornell Notes</w:t>
                      </w:r>
                    </w:p>
                    <w:p w14:paraId="5C0F9878" w14:textId="77777777" w:rsidR="004C2D3A" w:rsidRDefault="004C2D3A" w:rsidP="004C2D3A">
                      <w:pPr>
                        <w:spacing w:after="0"/>
                      </w:pPr>
                      <w:r>
                        <w:t>ix.  Opportunities to Practice</w:t>
                      </w:r>
                    </w:p>
                    <w:p w14:paraId="5D592B1A" w14:textId="77777777" w:rsidR="004E5B41" w:rsidRDefault="004E5B41" w:rsidP="004C2D3A">
                      <w:pPr>
                        <w:spacing w:after="0"/>
                      </w:pPr>
                      <w:r>
                        <w:t>x. Argument (Defending your thinking)</w:t>
                      </w:r>
                    </w:p>
                    <w:p w14:paraId="40D779C9" w14:textId="77777777" w:rsidR="004E5B41" w:rsidRDefault="004E5B41" w:rsidP="004C2D3A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F95">
        <w:t>Common Best Practices</w:t>
      </w:r>
    </w:p>
    <w:p w14:paraId="4C8E359F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Questioning</w:t>
      </w:r>
    </w:p>
    <w:p w14:paraId="06ABE64A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Wait Time</w:t>
      </w:r>
    </w:p>
    <w:p w14:paraId="0BAE49FA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Reflection</w:t>
      </w:r>
    </w:p>
    <w:p w14:paraId="3858ABED" w14:textId="77777777" w:rsidR="003A2F95" w:rsidRDefault="003A2F95" w:rsidP="003A2F95">
      <w:pPr>
        <w:pStyle w:val="ListParagraph"/>
        <w:numPr>
          <w:ilvl w:val="2"/>
          <w:numId w:val="2"/>
        </w:numPr>
      </w:pPr>
      <w:r>
        <w:t>Student Self-Assessment</w:t>
      </w:r>
    </w:p>
    <w:p w14:paraId="3CC86E1A" w14:textId="77777777" w:rsidR="004C2D3A" w:rsidRDefault="003A2F95" w:rsidP="004C2D3A">
      <w:pPr>
        <w:pStyle w:val="ListParagraph"/>
        <w:numPr>
          <w:ilvl w:val="2"/>
          <w:numId w:val="2"/>
        </w:numPr>
        <w:sectPr w:rsidR="004C2D3A" w:rsidSect="004C2D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Cooperative Learning</w:t>
      </w:r>
    </w:p>
    <w:p w14:paraId="7034AE77" w14:textId="77777777" w:rsidR="003A2F95" w:rsidRPr="004C2D3A" w:rsidRDefault="004C2D3A" w:rsidP="004C2D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2F95" w:rsidRPr="004C2D3A">
        <w:rPr>
          <w:sz w:val="28"/>
          <w:szCs w:val="28"/>
        </w:rPr>
        <w:t>Professional Growth Plan</w:t>
      </w:r>
    </w:p>
    <w:p w14:paraId="3015EEF6" w14:textId="33E75FEE" w:rsidR="003A2F95" w:rsidRPr="004E1D9E" w:rsidRDefault="00E92E2F" w:rsidP="004C2D3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Moanalua High School, </w:t>
      </w:r>
      <w:r w:rsidR="0007758A">
        <w:rPr>
          <w:sz w:val="28"/>
          <w:szCs w:val="28"/>
        </w:rPr>
        <w:t>2018-2019</w:t>
      </w:r>
      <w:bookmarkStart w:id="1" w:name="_GoBack"/>
      <w:bookmarkEnd w:id="1"/>
    </w:p>
    <w:p w14:paraId="547D2437" w14:textId="77777777" w:rsidR="003A2F95" w:rsidRDefault="003A2F95" w:rsidP="003A2F95">
      <w:pPr>
        <w:pStyle w:val="ListParagraph"/>
        <w:jc w:val="center"/>
      </w:pPr>
    </w:p>
    <w:p w14:paraId="5FE32B71" w14:textId="77777777" w:rsidR="003A2F95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t>Component 1: My Philosophy and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835"/>
      </w:tblGrid>
      <w:tr w:rsidR="004E1D9E" w14:paraId="2FD06C08" w14:textId="77777777" w:rsidTr="004E1D9E">
        <w:tc>
          <w:tcPr>
            <w:tcW w:w="6115" w:type="dxa"/>
          </w:tcPr>
          <w:p w14:paraId="2906899C" w14:textId="77777777" w:rsidR="004E1D9E" w:rsidRDefault="004E1D9E" w:rsidP="003A2F95">
            <w:r>
              <w:t>Well Being of Learner:</w:t>
            </w:r>
          </w:p>
          <w:p w14:paraId="7AD9ED4D" w14:textId="77777777"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Mindset</w:t>
            </w:r>
          </w:p>
          <w:p w14:paraId="157195B1" w14:textId="77777777"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Visualization</w:t>
            </w:r>
          </w:p>
          <w:p w14:paraId="41885E60" w14:textId="77777777"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14:paraId="27994FC2" w14:textId="77777777"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Collaboration</w:t>
            </w:r>
          </w:p>
          <w:p w14:paraId="3F9598DF" w14:textId="77777777"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Habits</w:t>
            </w:r>
          </w:p>
        </w:tc>
        <w:tc>
          <w:tcPr>
            <w:tcW w:w="6835" w:type="dxa"/>
          </w:tcPr>
          <w:p w14:paraId="69168338" w14:textId="77777777" w:rsidR="004E1D9E" w:rsidRDefault="004E1D9E" w:rsidP="003A2F95">
            <w:r>
              <w:t>Ask Yourself:</w:t>
            </w:r>
          </w:p>
          <w:p w14:paraId="1FB4DDE0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are your belief statements?</w:t>
            </w:r>
          </w:p>
          <w:p w14:paraId="78B0AEBE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does teaching and learning look like in your classroom?</w:t>
            </w:r>
          </w:p>
          <w:p w14:paraId="2D2C9D18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How do the students learn?</w:t>
            </w:r>
          </w:p>
          <w:p w14:paraId="2393751E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is your view of human nature as it relates to your students?</w:t>
            </w:r>
          </w:p>
          <w:p w14:paraId="6B00B9BE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distinguishes you as a unique educator?</w:t>
            </w:r>
          </w:p>
          <w:p w14:paraId="15E2908F" w14:textId="77777777"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value/beliefs guide in your decision-making?</w:t>
            </w:r>
          </w:p>
        </w:tc>
      </w:tr>
    </w:tbl>
    <w:p w14:paraId="69CD3D94" w14:textId="77777777" w:rsidR="004E1D9E" w:rsidRDefault="004E1D9E" w:rsidP="003A2F95"/>
    <w:p w14:paraId="01C04C55" w14:textId="77777777" w:rsidR="004261C0" w:rsidRPr="007041DC" w:rsidRDefault="004E1D9E" w:rsidP="004E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1DC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Philosophy and Vision of the Classroom</w:t>
      </w:r>
    </w:p>
    <w:p w14:paraId="493D0C21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607311F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CF448A8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2941910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927851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C1E9EC9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DBE32F3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B57B60" w14:textId="77777777"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14B0FAF" w14:textId="77777777" w:rsidR="00DA2325" w:rsidRDefault="00DA2325" w:rsidP="003A2F95">
      <w:pPr>
        <w:rPr>
          <w:b/>
          <w:sz w:val="24"/>
          <w:szCs w:val="24"/>
        </w:rPr>
      </w:pPr>
    </w:p>
    <w:p w14:paraId="57A55F13" w14:textId="77777777" w:rsidR="004E1D9E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2:  My Professional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4E1D9E" w14:paraId="1EC08217" w14:textId="77777777" w:rsidTr="004E1D9E">
        <w:tc>
          <w:tcPr>
            <w:tcW w:w="5575" w:type="dxa"/>
          </w:tcPr>
          <w:p w14:paraId="7E3D4612" w14:textId="77777777"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In what area would I like to grow? (Goal Statement)</w:t>
            </w:r>
          </w:p>
          <w:p w14:paraId="0FB62F81" w14:textId="77777777"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 w:rsidRPr="00800FD7">
              <w:rPr>
                <w:b/>
                <w:u w:val="single"/>
              </w:rPr>
              <w:t>Why</w:t>
            </w:r>
            <w:r>
              <w:t xml:space="preserve"> is it important for me to grow in this area? (Rationale)</w:t>
            </w:r>
          </w:p>
          <w:p w14:paraId="5B493137" w14:textId="77777777"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What changes do I expect to see in my practice and student’s learning?  (Expected Outcomes)</w:t>
            </w:r>
          </w:p>
        </w:tc>
        <w:tc>
          <w:tcPr>
            <w:tcW w:w="7375" w:type="dxa"/>
          </w:tcPr>
          <w:p w14:paraId="21F20484" w14:textId="77777777" w:rsidR="004E1D9E" w:rsidRDefault="004E1D9E" w:rsidP="004E1D9E">
            <w:r>
              <w:t>Goal Selection Criteria:</w:t>
            </w:r>
          </w:p>
          <w:p w14:paraId="5CA40741" w14:textId="77777777"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 xml:space="preserve">Does it represent </w:t>
            </w:r>
            <w:r w:rsidRPr="004846CB">
              <w:rPr>
                <w:b/>
                <w:i/>
              </w:rPr>
              <w:t>new challenges</w:t>
            </w:r>
            <w:r w:rsidR="004846CB">
              <w:rPr>
                <w:b/>
                <w:i/>
              </w:rPr>
              <w:t xml:space="preserve"> (different from last year)</w:t>
            </w:r>
            <w:r>
              <w:t xml:space="preserve"> and learnings for me?</w:t>
            </w:r>
          </w:p>
          <w:p w14:paraId="1BB73782" w14:textId="77777777"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inspire me to reflect on the teaching and learning process?</w:t>
            </w:r>
          </w:p>
          <w:p w14:paraId="5ED94978" w14:textId="77777777"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Is it doable and useful?</w:t>
            </w:r>
          </w:p>
          <w:p w14:paraId="50E4793A" w14:textId="77777777" w:rsidR="004846CB" w:rsidRDefault="004846CB" w:rsidP="004E1D9E">
            <w:pPr>
              <w:pStyle w:val="ListParagraph"/>
              <w:numPr>
                <w:ilvl w:val="0"/>
                <w:numId w:val="7"/>
              </w:numPr>
            </w:pPr>
            <w:r>
              <w:t>Does it represent professional growth of a teacher?</w:t>
            </w:r>
          </w:p>
          <w:p w14:paraId="680B90D7" w14:textId="77777777"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align with a standard developed by a professional organization?</w:t>
            </w:r>
          </w:p>
        </w:tc>
      </w:tr>
    </w:tbl>
    <w:p w14:paraId="5A4B7B1B" w14:textId="77777777" w:rsidR="004E1D9E" w:rsidRDefault="004E1D9E" w:rsidP="003A2F95"/>
    <w:p w14:paraId="1CBE90FB" w14:textId="77777777" w:rsidR="004E1D9E" w:rsidRPr="0029436D" w:rsidRDefault="004E1D9E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36D"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Professional Goal</w:t>
      </w:r>
    </w:p>
    <w:p w14:paraId="55CC9C50" w14:textId="77777777" w:rsidR="0029436D" w:rsidRDefault="0029436D" w:rsidP="00856D66">
      <w:r>
        <w:rPr>
          <w:b/>
        </w:rPr>
        <w:t xml:space="preserve">GOAL STATEMENT:  </w:t>
      </w:r>
      <w:r>
        <w:t xml:space="preserve">  </w:t>
      </w:r>
      <w:r w:rsidR="004C2D3A">
        <w:t xml:space="preserve">This year I would like to…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58C92" w14:textId="77777777" w:rsidR="007041DC" w:rsidRDefault="0029436D" w:rsidP="00856D66">
      <w:r>
        <w:rPr>
          <w:b/>
        </w:rPr>
        <w:t>RATIONALE:</w:t>
      </w:r>
      <w:r>
        <w:t xml:space="preserve">  </w:t>
      </w:r>
      <w:r w:rsidR="00856D66">
        <w:t>Because r</w:t>
      </w:r>
      <w:r w:rsidR="00E92E2F">
        <w:t>esearc</w:t>
      </w:r>
      <w:r w:rsidR="004C2D3A">
        <w:t>h has shown that…</w:t>
      </w:r>
    </w:p>
    <w:p w14:paraId="753E78E7" w14:textId="77777777" w:rsidR="004C2D3A" w:rsidRDefault="007041DC" w:rsidP="00856D66">
      <w:r>
        <w:rPr>
          <w:b/>
        </w:rPr>
        <w:t>EXPECTED OUTCOMES:</w:t>
      </w:r>
      <w:r>
        <w:t xml:space="preserve">     </w:t>
      </w:r>
    </w:p>
    <w:p w14:paraId="78B13B23" w14:textId="77777777" w:rsidR="00DA2325" w:rsidRDefault="004C2D3A" w:rsidP="00856D66">
      <w:r>
        <w:t>Changes I expect to see in</w:t>
      </w:r>
      <w:r w:rsidR="00856D66">
        <w:t xml:space="preserve"> my </w:t>
      </w:r>
      <w:r>
        <w:t>practice…</w:t>
      </w:r>
    </w:p>
    <w:p w14:paraId="4236AC6B" w14:textId="77777777" w:rsidR="004C2D3A" w:rsidRDefault="004C2D3A" w:rsidP="00856D66">
      <w:r>
        <w:t>Changes I expect to see in my students</w:t>
      </w:r>
      <w:r w:rsidR="00856D66">
        <w:t>…</w:t>
      </w:r>
    </w:p>
    <w:p w14:paraId="468164B4" w14:textId="77777777" w:rsidR="0080617D" w:rsidRDefault="0080617D" w:rsidP="003A2F95">
      <w:pPr>
        <w:rPr>
          <w:b/>
          <w:sz w:val="32"/>
          <w:szCs w:val="32"/>
        </w:rPr>
      </w:pPr>
    </w:p>
    <w:p w14:paraId="6D013371" w14:textId="77777777" w:rsidR="00E92E2F" w:rsidRDefault="00E92E2F" w:rsidP="003A2F95">
      <w:pPr>
        <w:rPr>
          <w:b/>
          <w:sz w:val="32"/>
          <w:szCs w:val="32"/>
        </w:rPr>
      </w:pPr>
    </w:p>
    <w:p w14:paraId="621F5F06" w14:textId="77777777" w:rsidR="004C2D3A" w:rsidRDefault="004C2D3A" w:rsidP="003A2F95">
      <w:pPr>
        <w:rPr>
          <w:b/>
          <w:sz w:val="32"/>
          <w:szCs w:val="32"/>
        </w:rPr>
      </w:pPr>
    </w:p>
    <w:p w14:paraId="688D5573" w14:textId="77777777" w:rsidR="00487050" w:rsidRDefault="00487050" w:rsidP="003A2F95">
      <w:pPr>
        <w:rPr>
          <w:b/>
          <w:sz w:val="32"/>
          <w:szCs w:val="32"/>
        </w:rPr>
      </w:pPr>
    </w:p>
    <w:p w14:paraId="111408AD" w14:textId="77777777" w:rsidR="00856D66" w:rsidRDefault="00856D66" w:rsidP="003A2F95">
      <w:pPr>
        <w:rPr>
          <w:b/>
          <w:sz w:val="32"/>
          <w:szCs w:val="32"/>
        </w:rPr>
      </w:pPr>
    </w:p>
    <w:p w14:paraId="489D9DE7" w14:textId="77777777" w:rsidR="00487050" w:rsidRDefault="00487050" w:rsidP="003A2F95">
      <w:pPr>
        <w:rPr>
          <w:b/>
          <w:sz w:val="32"/>
          <w:szCs w:val="32"/>
        </w:rPr>
      </w:pPr>
    </w:p>
    <w:p w14:paraId="61BF8494" w14:textId="77777777" w:rsidR="004E1D9E" w:rsidRPr="0046023E" w:rsidRDefault="004E1D9E" w:rsidP="003A2F95">
      <w:pPr>
        <w:rPr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3:  My Learning Plan (Actions To Be Taken) and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410"/>
        <w:gridCol w:w="4945"/>
      </w:tblGrid>
      <w:tr w:rsidR="00615025" w14:paraId="4A04F79E" w14:textId="77777777" w:rsidTr="006204E6">
        <w:tc>
          <w:tcPr>
            <w:tcW w:w="12950" w:type="dxa"/>
            <w:gridSpan w:val="3"/>
          </w:tcPr>
          <w:p w14:paraId="0B4DFD8E" w14:textId="77777777" w:rsidR="00615025" w:rsidRPr="00615025" w:rsidRDefault="00615025" w:rsidP="00615025">
            <w:pPr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615025">
              <w:rPr>
                <w:rFonts w:ascii="Cooper Std Black" w:hAnsi="Cooper Std Black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My Learning Plan</w:t>
            </w:r>
          </w:p>
        </w:tc>
      </w:tr>
      <w:tr w:rsidR="00615025" w14:paraId="52108324" w14:textId="77777777" w:rsidTr="004D774E">
        <w:tc>
          <w:tcPr>
            <w:tcW w:w="3595" w:type="dxa"/>
            <w:shd w:val="clear" w:color="auto" w:fill="F2F2F2" w:themeFill="background1" w:themeFillShade="F2"/>
          </w:tcPr>
          <w:p w14:paraId="3B9C49BB" w14:textId="77777777" w:rsidR="00615025" w:rsidRPr="00856D66" w:rsidRDefault="00856D66" w:rsidP="003A2F95">
            <w:pPr>
              <w:rPr>
                <w:sz w:val="24"/>
                <w:szCs w:val="24"/>
              </w:rPr>
            </w:pPr>
            <w:r w:rsidRPr="00856D66">
              <w:rPr>
                <w:sz w:val="24"/>
                <w:szCs w:val="24"/>
              </w:rPr>
              <w:t>ACTION(S) I Will Take</w:t>
            </w:r>
            <w:r w:rsidR="00DA2325" w:rsidRPr="00856D66"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5C562E5" w14:textId="77777777"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RESULTS: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14:paraId="306FF4D6" w14:textId="77777777"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RESULTS:</w:t>
            </w:r>
            <w:r w:rsidR="00856D66">
              <w:rPr>
                <w:sz w:val="24"/>
                <w:szCs w:val="24"/>
              </w:rPr>
              <w:t xml:space="preserve"> </w:t>
            </w:r>
            <w:r w:rsidR="00856D66" w:rsidRPr="00856D66">
              <w:rPr>
                <w:b/>
                <w:i/>
                <w:sz w:val="20"/>
                <w:szCs w:val="20"/>
              </w:rPr>
              <w:t>(To be done at the end of the year)</w:t>
            </w:r>
          </w:p>
        </w:tc>
      </w:tr>
      <w:tr w:rsidR="00DA2325" w14:paraId="299FFC89" w14:textId="77777777" w:rsidTr="004D774E">
        <w:tc>
          <w:tcPr>
            <w:tcW w:w="3595" w:type="dxa"/>
          </w:tcPr>
          <w:p w14:paraId="5E83EE44" w14:textId="77777777" w:rsidR="00A8674E" w:rsidRPr="00856D66" w:rsidRDefault="00856D66" w:rsidP="00135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856D66">
              <w:rPr>
                <w:sz w:val="24"/>
                <w:szCs w:val="24"/>
              </w:rPr>
              <w:t xml:space="preserve">repare </w:t>
            </w:r>
            <w:r w:rsidRPr="00856D66">
              <w:rPr>
                <w:b/>
                <w:sz w:val="24"/>
                <w:szCs w:val="24"/>
              </w:rPr>
              <w:t>for my professional growth:</w:t>
            </w:r>
          </w:p>
          <w:p w14:paraId="0658A004" w14:textId="77777777" w:rsidR="00A8674E" w:rsidRDefault="00A8674E" w:rsidP="00135BA5">
            <w:pPr>
              <w:rPr>
                <w:sz w:val="12"/>
                <w:szCs w:val="12"/>
              </w:rPr>
            </w:pPr>
          </w:p>
          <w:p w14:paraId="10FF6FDB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3272D317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7A18EB79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290E8428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2CF0CE78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2D2DA690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4B5BBB67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19313723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101CEF97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41203E56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0D0431DA" w14:textId="77777777" w:rsidR="004C2D3A" w:rsidRDefault="004C2D3A" w:rsidP="00135BA5">
            <w:pPr>
              <w:rPr>
                <w:sz w:val="12"/>
                <w:szCs w:val="12"/>
              </w:rPr>
            </w:pPr>
          </w:p>
          <w:p w14:paraId="74F92C0B" w14:textId="77777777" w:rsidR="00856D66" w:rsidRDefault="00856D66" w:rsidP="00135BA5">
            <w:pPr>
              <w:rPr>
                <w:sz w:val="12"/>
                <w:szCs w:val="12"/>
              </w:rPr>
            </w:pPr>
          </w:p>
          <w:p w14:paraId="161B9683" w14:textId="77777777" w:rsidR="004C2D3A" w:rsidRPr="004D774E" w:rsidRDefault="004C2D3A" w:rsidP="00135BA5">
            <w:pPr>
              <w:rPr>
                <w:sz w:val="12"/>
                <w:szCs w:val="12"/>
              </w:rPr>
            </w:pPr>
          </w:p>
          <w:p w14:paraId="3B69E473" w14:textId="77777777" w:rsidR="00135BA5" w:rsidRPr="00135BA5" w:rsidRDefault="00135BA5" w:rsidP="00856D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86DE6D8" w14:textId="77777777" w:rsidR="00DA2325" w:rsidRPr="00856D66" w:rsidRDefault="00856D66" w:rsidP="003A2F95">
            <w:r w:rsidRPr="00856D66">
              <w:t xml:space="preserve">Teacher Practice:  </w:t>
            </w:r>
            <w:r w:rsidR="00DA2325" w:rsidRPr="00856D66">
              <w:t>What changes do I expect to see in my practice</w:t>
            </w:r>
            <w:r w:rsidRPr="00856D66">
              <w:t>/attitudes/ mindset</w:t>
            </w:r>
            <w:r w:rsidR="00DA2325" w:rsidRPr="00856D66">
              <w:t>?</w:t>
            </w:r>
          </w:p>
          <w:p w14:paraId="5B3DC8DB" w14:textId="77777777" w:rsidR="00DA2325" w:rsidRDefault="00DA2325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C4F51F9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A08A42F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88F7A1C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34C789D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7BBDD01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D1A2B29" w14:textId="77777777" w:rsidR="00856D66" w:rsidRDefault="00856D66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FF6756D" w14:textId="77777777"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D038C8B" w14:textId="77777777" w:rsidR="004C2D3A" w:rsidRPr="00135BA5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14:paraId="0C33A84F" w14:textId="77777777" w:rsidR="00DA2325" w:rsidRPr="00856D66" w:rsidRDefault="00DA2325" w:rsidP="003A2F95">
            <w:r w:rsidRPr="00856D66">
              <w:t>What changes did I actually see in my practice?</w:t>
            </w:r>
          </w:p>
          <w:p w14:paraId="34CCA342" w14:textId="77777777"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2325" w14:paraId="7A65E826" w14:textId="77777777" w:rsidTr="004D774E">
        <w:tc>
          <w:tcPr>
            <w:tcW w:w="3595" w:type="dxa"/>
          </w:tcPr>
          <w:p w14:paraId="79A7DA46" w14:textId="77777777" w:rsidR="00DA2325" w:rsidRDefault="00856D66" w:rsidP="003A2F95">
            <w:pPr>
              <w:rPr>
                <w:sz w:val="24"/>
                <w:szCs w:val="24"/>
              </w:rPr>
            </w:pPr>
            <w:r w:rsidRPr="00856D66">
              <w:rPr>
                <w:b/>
                <w:sz w:val="24"/>
                <w:szCs w:val="24"/>
              </w:rPr>
              <w:t>In my classroom</w:t>
            </w:r>
            <w:r>
              <w:rPr>
                <w:sz w:val="24"/>
                <w:szCs w:val="24"/>
              </w:rPr>
              <w:t xml:space="preserve"> with my students </w:t>
            </w:r>
            <w:r w:rsidRPr="00856D66">
              <w:rPr>
                <w:sz w:val="18"/>
                <w:szCs w:val="18"/>
              </w:rPr>
              <w:t>(instruction, curriculum, assessment, etc.)</w:t>
            </w:r>
          </w:p>
        </w:tc>
        <w:tc>
          <w:tcPr>
            <w:tcW w:w="4410" w:type="dxa"/>
          </w:tcPr>
          <w:p w14:paraId="376DACB6" w14:textId="77777777" w:rsidR="00DA2325" w:rsidRPr="00856D66" w:rsidRDefault="00856D66" w:rsidP="003A2F95">
            <w:r w:rsidRPr="00856D66">
              <w:t xml:space="preserve">Student Benefits:  </w:t>
            </w:r>
            <w:r w:rsidR="00DA2325" w:rsidRPr="00856D66">
              <w:t>What changes do I expect to see in my students?</w:t>
            </w:r>
          </w:p>
          <w:p w14:paraId="05879092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3CC1EB55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766E01DA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754A1090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356A54A2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4B3D891E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12C21B91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3BA85115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433B7070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5A556269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18AD3B4D" w14:textId="77777777" w:rsidR="004C2D3A" w:rsidRDefault="004C2D3A" w:rsidP="003A2F95">
            <w:pPr>
              <w:rPr>
                <w:sz w:val="24"/>
                <w:szCs w:val="24"/>
              </w:rPr>
            </w:pPr>
          </w:p>
          <w:p w14:paraId="48C8B4B1" w14:textId="77777777" w:rsidR="00487050" w:rsidRDefault="00487050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14:paraId="56C8BB39" w14:textId="77777777" w:rsidR="00DA2325" w:rsidRPr="00856D66" w:rsidRDefault="00295330" w:rsidP="003A2F95">
            <w:r w:rsidRPr="00856D66">
              <w:t>What changes did I actually</w:t>
            </w:r>
            <w:r w:rsidR="00DA2325" w:rsidRPr="00856D66">
              <w:t xml:space="preserve"> see in my students?</w:t>
            </w:r>
          </w:p>
          <w:p w14:paraId="6DC35A23" w14:textId="77777777"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3287E853" w14:textId="77777777" w:rsidR="004C2D3A" w:rsidRDefault="004C2D3A" w:rsidP="0046023E">
      <w:pPr>
        <w:rPr>
          <w:b/>
          <w:sz w:val="32"/>
          <w:szCs w:val="32"/>
        </w:rPr>
      </w:pPr>
    </w:p>
    <w:p w14:paraId="22E88EFF" w14:textId="77777777" w:rsidR="0046023E" w:rsidRPr="0046023E" w:rsidRDefault="0046023E" w:rsidP="0046023E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4:  My Final Thoughts:  REFLECTION</w:t>
      </w:r>
      <w:r w:rsidR="00856D66">
        <w:rPr>
          <w:b/>
          <w:sz w:val="32"/>
          <w:szCs w:val="32"/>
        </w:rPr>
        <w:t xml:space="preserve"> </w:t>
      </w:r>
      <w:r w:rsidR="00856D66" w:rsidRPr="00856D66">
        <w:t>(To be done at the end of the school year)</w:t>
      </w:r>
    </w:p>
    <w:p w14:paraId="4EC2941E" w14:textId="77777777" w:rsidR="0046023E" w:rsidRDefault="0046023E" w:rsidP="004602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Ask yourself:</w:t>
      </w:r>
    </w:p>
    <w:p w14:paraId="19B927AE" w14:textId="77777777"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worked in achieving my goals?</w:t>
      </w:r>
    </w:p>
    <w:p w14:paraId="6F33FD73" w14:textId="77777777"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did this impact my teaching?</w:t>
      </w:r>
    </w:p>
    <w:p w14:paraId="388F0A4E" w14:textId="77777777"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what ways was this personally meaningful?</w:t>
      </w:r>
    </w:p>
    <w:p w14:paraId="628B30F8" w14:textId="77777777"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would I have done differently in achieving my goals and why?</w:t>
      </w:r>
    </w:p>
    <w:p w14:paraId="10E283BF" w14:textId="77777777" w:rsidR="0046023E" w:rsidRP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Based on what I have learned, what future studies would I consider doing to help my students learn better?</w:t>
      </w:r>
    </w:p>
    <w:p w14:paraId="5CE4EE35" w14:textId="77777777" w:rsidR="0046023E" w:rsidRDefault="0046023E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23E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REFLECTIONS:  Final Thoughts</w:t>
      </w:r>
    </w:p>
    <w:p w14:paraId="55934D75" w14:textId="77777777" w:rsidR="00487050" w:rsidRDefault="00487050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0F520E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CBA0AD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DFF286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67EB2C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B5F7C9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EFBD26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38408F" w14:textId="77777777"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117B34" w14:textId="77777777" w:rsidR="00487050" w:rsidRPr="0046023E" w:rsidRDefault="00487050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B037C7" w14:textId="77777777" w:rsidR="004E1D9E" w:rsidRDefault="004E1D9E" w:rsidP="003A2F95"/>
    <w:sectPr w:rsidR="004E1D9E" w:rsidSect="004C2D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02C2" w14:textId="77777777" w:rsidR="0095247E" w:rsidRDefault="0095247E" w:rsidP="003A2F95">
      <w:pPr>
        <w:spacing w:after="0" w:line="240" w:lineRule="auto"/>
      </w:pPr>
      <w:r>
        <w:separator/>
      </w:r>
    </w:p>
  </w:endnote>
  <w:endnote w:type="continuationSeparator" w:id="0">
    <w:p w14:paraId="34536129" w14:textId="77777777" w:rsidR="0095247E" w:rsidRDefault="0095247E" w:rsidP="003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ambria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25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7DBF15" w14:textId="39CC7704" w:rsidR="004C2D3A" w:rsidRDefault="004C2D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8A" w:rsidRPr="0007758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187AF9" w14:textId="77777777" w:rsidR="004C2D3A" w:rsidRDefault="004C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8196" w14:textId="77777777" w:rsidR="0095247E" w:rsidRDefault="0095247E" w:rsidP="003A2F95">
      <w:pPr>
        <w:spacing w:after="0" w:line="240" w:lineRule="auto"/>
      </w:pPr>
      <w:r>
        <w:separator/>
      </w:r>
    </w:p>
  </w:footnote>
  <w:footnote w:type="continuationSeparator" w:id="0">
    <w:p w14:paraId="6AC80055" w14:textId="77777777" w:rsidR="0095247E" w:rsidRDefault="0095247E" w:rsidP="003A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0EB"/>
    <w:multiLevelType w:val="hybridMultilevel"/>
    <w:tmpl w:val="B70E4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A36"/>
    <w:multiLevelType w:val="hybridMultilevel"/>
    <w:tmpl w:val="C838B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8AC"/>
    <w:multiLevelType w:val="hybridMultilevel"/>
    <w:tmpl w:val="88CC9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45BF4"/>
    <w:multiLevelType w:val="hybridMultilevel"/>
    <w:tmpl w:val="8D2C38B4"/>
    <w:lvl w:ilvl="0" w:tplc="0F601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E6D57"/>
    <w:multiLevelType w:val="hybridMultilevel"/>
    <w:tmpl w:val="052CD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84F28"/>
    <w:multiLevelType w:val="hybridMultilevel"/>
    <w:tmpl w:val="0C14B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D6AFE"/>
    <w:multiLevelType w:val="hybridMultilevel"/>
    <w:tmpl w:val="689EE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2212"/>
    <w:multiLevelType w:val="hybridMultilevel"/>
    <w:tmpl w:val="A6BC1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001C6"/>
    <w:multiLevelType w:val="hybridMultilevel"/>
    <w:tmpl w:val="711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61C9"/>
    <w:multiLevelType w:val="hybridMultilevel"/>
    <w:tmpl w:val="D7CE9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A48"/>
    <w:multiLevelType w:val="hybridMultilevel"/>
    <w:tmpl w:val="CE4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1351"/>
    <w:multiLevelType w:val="hybridMultilevel"/>
    <w:tmpl w:val="9D2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07951"/>
    <w:multiLevelType w:val="hybridMultilevel"/>
    <w:tmpl w:val="CC2A12CA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31ADD"/>
    <w:multiLevelType w:val="hybridMultilevel"/>
    <w:tmpl w:val="2F2C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860"/>
    <w:multiLevelType w:val="hybridMultilevel"/>
    <w:tmpl w:val="18FE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5"/>
    <w:rsid w:val="000649A7"/>
    <w:rsid w:val="000757E3"/>
    <w:rsid w:val="00076B68"/>
    <w:rsid w:val="00076F57"/>
    <w:rsid w:val="0007758A"/>
    <w:rsid w:val="00084455"/>
    <w:rsid w:val="000D6E05"/>
    <w:rsid w:val="000F2575"/>
    <w:rsid w:val="00107E3F"/>
    <w:rsid w:val="0013098C"/>
    <w:rsid w:val="00135BA5"/>
    <w:rsid w:val="001371E0"/>
    <w:rsid w:val="00142B86"/>
    <w:rsid w:val="00157FAF"/>
    <w:rsid w:val="001A00B1"/>
    <w:rsid w:val="001A70BC"/>
    <w:rsid w:val="001B24A4"/>
    <w:rsid w:val="001F235A"/>
    <w:rsid w:val="001F6C58"/>
    <w:rsid w:val="0021690F"/>
    <w:rsid w:val="00256C32"/>
    <w:rsid w:val="002668FB"/>
    <w:rsid w:val="0029436D"/>
    <w:rsid w:val="00295330"/>
    <w:rsid w:val="002C4784"/>
    <w:rsid w:val="002D24AA"/>
    <w:rsid w:val="002E4B78"/>
    <w:rsid w:val="002F2DD9"/>
    <w:rsid w:val="003045F2"/>
    <w:rsid w:val="00326A66"/>
    <w:rsid w:val="003975E0"/>
    <w:rsid w:val="003A2F95"/>
    <w:rsid w:val="003D2B8C"/>
    <w:rsid w:val="003E1990"/>
    <w:rsid w:val="003E79F1"/>
    <w:rsid w:val="00421C23"/>
    <w:rsid w:val="004261C0"/>
    <w:rsid w:val="0046023E"/>
    <w:rsid w:val="00480C76"/>
    <w:rsid w:val="004846CB"/>
    <w:rsid w:val="00487050"/>
    <w:rsid w:val="004C2D3A"/>
    <w:rsid w:val="004C2FF4"/>
    <w:rsid w:val="004D51BD"/>
    <w:rsid w:val="004D6F3A"/>
    <w:rsid w:val="004D774E"/>
    <w:rsid w:val="004E1D9E"/>
    <w:rsid w:val="004E218C"/>
    <w:rsid w:val="004E5B41"/>
    <w:rsid w:val="004F3EF3"/>
    <w:rsid w:val="00510C5F"/>
    <w:rsid w:val="0051102F"/>
    <w:rsid w:val="00537742"/>
    <w:rsid w:val="005560EB"/>
    <w:rsid w:val="0056243D"/>
    <w:rsid w:val="0058093A"/>
    <w:rsid w:val="005B1711"/>
    <w:rsid w:val="005B1A12"/>
    <w:rsid w:val="00615025"/>
    <w:rsid w:val="00644EE9"/>
    <w:rsid w:val="00677844"/>
    <w:rsid w:val="006B63FE"/>
    <w:rsid w:val="007041DC"/>
    <w:rsid w:val="0072374F"/>
    <w:rsid w:val="007737FC"/>
    <w:rsid w:val="0079787A"/>
    <w:rsid w:val="007A7649"/>
    <w:rsid w:val="007E6D2D"/>
    <w:rsid w:val="00800FD7"/>
    <w:rsid w:val="0080617D"/>
    <w:rsid w:val="008262C7"/>
    <w:rsid w:val="00833638"/>
    <w:rsid w:val="00840D70"/>
    <w:rsid w:val="00856D66"/>
    <w:rsid w:val="008B1E05"/>
    <w:rsid w:val="008D0AA8"/>
    <w:rsid w:val="008D52B9"/>
    <w:rsid w:val="009206C4"/>
    <w:rsid w:val="0095247E"/>
    <w:rsid w:val="009864C5"/>
    <w:rsid w:val="009F0AAC"/>
    <w:rsid w:val="009F3AC1"/>
    <w:rsid w:val="00A141F4"/>
    <w:rsid w:val="00A1506D"/>
    <w:rsid w:val="00A27B17"/>
    <w:rsid w:val="00A3085D"/>
    <w:rsid w:val="00A30F51"/>
    <w:rsid w:val="00A426F5"/>
    <w:rsid w:val="00A8674E"/>
    <w:rsid w:val="00A93C39"/>
    <w:rsid w:val="00AB45A4"/>
    <w:rsid w:val="00AC3DAD"/>
    <w:rsid w:val="00AE573D"/>
    <w:rsid w:val="00B039AD"/>
    <w:rsid w:val="00B27399"/>
    <w:rsid w:val="00B71EF1"/>
    <w:rsid w:val="00BC2AC7"/>
    <w:rsid w:val="00BF435F"/>
    <w:rsid w:val="00C014D9"/>
    <w:rsid w:val="00C05227"/>
    <w:rsid w:val="00C30418"/>
    <w:rsid w:val="00C468F1"/>
    <w:rsid w:val="00C670E3"/>
    <w:rsid w:val="00CC4355"/>
    <w:rsid w:val="00CC4DDB"/>
    <w:rsid w:val="00CC5690"/>
    <w:rsid w:val="00CE60C8"/>
    <w:rsid w:val="00D279F8"/>
    <w:rsid w:val="00D35528"/>
    <w:rsid w:val="00DA2325"/>
    <w:rsid w:val="00DA6CF3"/>
    <w:rsid w:val="00DD7A2C"/>
    <w:rsid w:val="00E12F74"/>
    <w:rsid w:val="00E50EFF"/>
    <w:rsid w:val="00E659EB"/>
    <w:rsid w:val="00E92E2F"/>
    <w:rsid w:val="00EB1DA6"/>
    <w:rsid w:val="00EB61F2"/>
    <w:rsid w:val="00F05276"/>
    <w:rsid w:val="00F44D37"/>
    <w:rsid w:val="00F47E17"/>
    <w:rsid w:val="00F91B89"/>
    <w:rsid w:val="00F92DD2"/>
    <w:rsid w:val="00FB68C4"/>
    <w:rsid w:val="00FC5BEE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C67B7"/>
  <w15:docId w15:val="{0D1DD59C-B78B-4195-9308-5F8180D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95"/>
  </w:style>
  <w:style w:type="paragraph" w:styleId="Footer">
    <w:name w:val="footer"/>
    <w:basedOn w:val="Normal"/>
    <w:link w:val="Foot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95"/>
  </w:style>
  <w:style w:type="table" w:styleId="TableGrid">
    <w:name w:val="Table Grid"/>
    <w:basedOn w:val="TableNormal"/>
    <w:uiPriority w:val="39"/>
    <w:rsid w:val="004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FE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3552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E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4</cp:revision>
  <cp:lastPrinted>2017-09-13T19:08:00Z</cp:lastPrinted>
  <dcterms:created xsi:type="dcterms:W3CDTF">2017-09-18T22:54:00Z</dcterms:created>
  <dcterms:modified xsi:type="dcterms:W3CDTF">2018-09-16T04:42:00Z</dcterms:modified>
</cp:coreProperties>
</file>